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AE4392D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C068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Tehnician mașini și utilaje</w:t>
      </w:r>
    </w:p>
    <w:p w14:paraId="3D4CB64A" w14:textId="59DB72DD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22A96" w:rsidRPr="00122A9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68731877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5723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311518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147FB2B8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5723C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administratorului/șefului de atelier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4E769F69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45723C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698CE8CB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B277D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realiza </w:t>
      </w:r>
      <w:r w:rsidR="004572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operații de reparații și întreținere din punct de vedere mecanic a utilajelor și a instalațiilor.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039591C" w14:textId="3CE874AC" w:rsidR="007D5B5D" w:rsidRDefault="006E0226" w:rsidP="004572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5723C">
        <w:rPr>
          <w:rFonts w:asciiTheme="minorHAnsi" w:hAnsiTheme="minorHAnsi" w:cstheme="minorHAnsi"/>
          <w:color w:val="000000"/>
          <w:sz w:val="20"/>
          <w:szCs w:val="20"/>
        </w:rPr>
        <w:t>verifice sau să execute procesele de reparație, întreținere, mentenanță, respectând procedurile specifice;</w:t>
      </w:r>
    </w:p>
    <w:p w14:paraId="3CD0CE37" w14:textId="0AC1DADE" w:rsidR="0045723C" w:rsidRDefault="0045723C" w:rsidP="004572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0617EB">
        <w:rPr>
          <w:rFonts w:asciiTheme="minorHAnsi" w:hAnsiTheme="minorHAnsi" w:cstheme="minorHAnsi"/>
          <w:color w:val="000000"/>
          <w:sz w:val="20"/>
          <w:szCs w:val="20"/>
        </w:rPr>
        <w:t>să cunoască și să exploateze la parametrii normali utilajul din dotare;</w:t>
      </w:r>
    </w:p>
    <w:p w14:paraId="49F63EA7" w14:textId="1549A1EB" w:rsidR="000617EB" w:rsidRDefault="000617EB" w:rsidP="004572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exploateze la capacitate utilajul sau mijlocul de transport din dotare, respectând încadrarea în consumurile specifice de carburanți și lubrifianți;</w:t>
      </w:r>
    </w:p>
    <w:p w14:paraId="35416489" w14:textId="6BAE7F71" w:rsidR="000617EB" w:rsidRDefault="000617EB" w:rsidP="004572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alături de ceilalți colegi la acțiunile organizate pentru înlăturarea incidentelor și avariilor precum și la acțiunile de apărare împotriva fenomenelor hidrometeorologice periculoase;</w:t>
      </w:r>
    </w:p>
    <w:p w14:paraId="205BFE66" w14:textId="7E24B0D4" w:rsidR="000617EB" w:rsidRDefault="000617EB" w:rsidP="004572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menținerea capacității de funcționare la parametrii corespunzători a mijlocului de transport sau utilajului pe care îl are în primire;</w:t>
      </w:r>
    </w:p>
    <w:p w14:paraId="60A0A751" w14:textId="491E4E8C" w:rsidR="000617EB" w:rsidRDefault="000617EB" w:rsidP="004572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solicitărilor operatorilor care constată nereguli în modul de funcționare a utilajului;</w:t>
      </w:r>
    </w:p>
    <w:p w14:paraId="2AB8356A" w14:textId="2CDCBA13" w:rsidR="000617EB" w:rsidRDefault="000617EB" w:rsidP="004572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identifice riscurile potențiale cu responsabilitate, în vederea luării măsurilor de </w:t>
      </w:r>
      <w:r w:rsidR="00660811">
        <w:rPr>
          <w:rFonts w:asciiTheme="minorHAnsi" w:hAnsiTheme="minorHAnsi" w:cstheme="minorHAnsi"/>
          <w:color w:val="000000"/>
          <w:sz w:val="20"/>
          <w:szCs w:val="20"/>
        </w:rPr>
        <w:t>minimizare a cestora în timpul exploatării utilajului;</w:t>
      </w:r>
    </w:p>
    <w:p w14:paraId="2ADB4258" w14:textId="537AF5B5" w:rsidR="00660811" w:rsidRDefault="00660811" w:rsidP="004572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curețe utilajele după efectuarea unor intervenții;</w:t>
      </w:r>
    </w:p>
    <w:p w14:paraId="2F30F101" w14:textId="6FD161AB" w:rsidR="00660811" w:rsidRDefault="00660811" w:rsidP="004572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utilajele și echipamentele de lucru curate, în condiții bune de funcționare, respectând prevederile și procedurile existente în acest sens;</w:t>
      </w:r>
    </w:p>
    <w:p w14:paraId="4E9CC293" w14:textId="718CAF20" w:rsidR="00660811" w:rsidRDefault="00660811" w:rsidP="004572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evite lăsarea fără supraveghere în timpul programului de lucru a mașinilor și instalațiilor în funcțiune;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5C5EA4A2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660811">
        <w:rPr>
          <w:rFonts w:asciiTheme="minorHAnsi" w:hAnsiTheme="minorHAnsi" w:cstheme="minorHAnsi"/>
          <w:color w:val="000000" w:themeColor="text1"/>
          <w:sz w:val="20"/>
          <w:szCs w:val="20"/>
        </w:rPr>
        <w:t>/școală profesională de profil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60811">
        <w:rPr>
          <w:rFonts w:asciiTheme="minorHAnsi" w:hAnsiTheme="minorHAnsi" w:cstheme="minorHAnsi"/>
          <w:color w:val="000000" w:themeColor="text1"/>
          <w:sz w:val="20"/>
          <w:szCs w:val="20"/>
        </w:rPr>
        <w:t>Curs de calificare în muncă profil tehnic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D3559AF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3A5C6006" w14:textId="0E63A12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07457344" w14:textId="2D2365D7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06254788" w14:textId="70163E50" w:rsidR="00E61AB8" w:rsidRDefault="00E61AB8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0616C7D" w14:textId="17CDF72A" w:rsidR="007D5B5D" w:rsidRDefault="0062116A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Mobilitate în acțiune;</w:t>
      </w:r>
    </w:p>
    <w:p w14:paraId="451DB10E" w14:textId="721E05D7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37B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07B7B" w14:textId="77777777" w:rsidR="00A37B68" w:rsidRDefault="00A37B68" w:rsidP="00527620">
      <w:r>
        <w:separator/>
      </w:r>
    </w:p>
  </w:endnote>
  <w:endnote w:type="continuationSeparator" w:id="0">
    <w:p w14:paraId="16C7B1DA" w14:textId="77777777" w:rsidR="00A37B68" w:rsidRDefault="00A37B68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62FA7" w14:textId="77777777" w:rsidR="00A37B68" w:rsidRDefault="00A37B68" w:rsidP="00527620">
      <w:r>
        <w:separator/>
      </w:r>
    </w:p>
  </w:footnote>
  <w:footnote w:type="continuationSeparator" w:id="0">
    <w:p w14:paraId="253F2B11" w14:textId="77777777" w:rsidR="00A37B68" w:rsidRDefault="00A37B68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832053">
    <w:abstractNumId w:val="13"/>
  </w:num>
  <w:num w:numId="2" w16cid:durableId="1119570081">
    <w:abstractNumId w:val="11"/>
  </w:num>
  <w:num w:numId="3" w16cid:durableId="200703781">
    <w:abstractNumId w:val="4"/>
  </w:num>
  <w:num w:numId="4" w16cid:durableId="544409259">
    <w:abstractNumId w:val="18"/>
  </w:num>
  <w:num w:numId="5" w16cid:durableId="1125125382">
    <w:abstractNumId w:val="14"/>
  </w:num>
  <w:num w:numId="6" w16cid:durableId="1434738319">
    <w:abstractNumId w:val="0"/>
  </w:num>
  <w:num w:numId="7" w16cid:durableId="2003855094">
    <w:abstractNumId w:val="7"/>
  </w:num>
  <w:num w:numId="8" w16cid:durableId="1795907821">
    <w:abstractNumId w:val="15"/>
  </w:num>
  <w:num w:numId="9" w16cid:durableId="1036075853">
    <w:abstractNumId w:val="16"/>
  </w:num>
  <w:num w:numId="10" w16cid:durableId="1335300044">
    <w:abstractNumId w:val="8"/>
  </w:num>
  <w:num w:numId="11" w16cid:durableId="597982610">
    <w:abstractNumId w:val="5"/>
  </w:num>
  <w:num w:numId="12" w16cid:durableId="1048530255">
    <w:abstractNumId w:val="9"/>
  </w:num>
  <w:num w:numId="13" w16cid:durableId="87967362">
    <w:abstractNumId w:val="3"/>
  </w:num>
  <w:num w:numId="14" w16cid:durableId="366835630">
    <w:abstractNumId w:val="6"/>
  </w:num>
  <w:num w:numId="15" w16cid:durableId="1940789712">
    <w:abstractNumId w:val="2"/>
  </w:num>
  <w:num w:numId="16" w16cid:durableId="41029557">
    <w:abstractNumId w:val="1"/>
  </w:num>
  <w:num w:numId="17" w16cid:durableId="1639725952">
    <w:abstractNumId w:val="19"/>
  </w:num>
  <w:num w:numId="18" w16cid:durableId="1548449189">
    <w:abstractNumId w:val="10"/>
  </w:num>
  <w:num w:numId="19" w16cid:durableId="1178539052">
    <w:abstractNumId w:val="12"/>
  </w:num>
  <w:num w:numId="20" w16cid:durableId="7454951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617EB"/>
    <w:rsid w:val="00062D99"/>
    <w:rsid w:val="00096172"/>
    <w:rsid w:val="000B77CF"/>
    <w:rsid w:val="000C71A4"/>
    <w:rsid w:val="00107BC5"/>
    <w:rsid w:val="001215C2"/>
    <w:rsid w:val="00122A96"/>
    <w:rsid w:val="00122B2A"/>
    <w:rsid w:val="00126EA9"/>
    <w:rsid w:val="001629DB"/>
    <w:rsid w:val="00176BB7"/>
    <w:rsid w:val="001924B2"/>
    <w:rsid w:val="001A3755"/>
    <w:rsid w:val="001D0618"/>
    <w:rsid w:val="001D1DDD"/>
    <w:rsid w:val="00213849"/>
    <w:rsid w:val="00223883"/>
    <w:rsid w:val="00247ECB"/>
    <w:rsid w:val="002C1D8D"/>
    <w:rsid w:val="002E090D"/>
    <w:rsid w:val="002E2420"/>
    <w:rsid w:val="002E438C"/>
    <w:rsid w:val="003408C7"/>
    <w:rsid w:val="0035413B"/>
    <w:rsid w:val="00383912"/>
    <w:rsid w:val="00397CA0"/>
    <w:rsid w:val="003A2183"/>
    <w:rsid w:val="003C15BB"/>
    <w:rsid w:val="003D41CC"/>
    <w:rsid w:val="004003C5"/>
    <w:rsid w:val="00450166"/>
    <w:rsid w:val="0045040E"/>
    <w:rsid w:val="0045723C"/>
    <w:rsid w:val="00467A4B"/>
    <w:rsid w:val="004B19C0"/>
    <w:rsid w:val="004C1A53"/>
    <w:rsid w:val="004D56DB"/>
    <w:rsid w:val="004E245D"/>
    <w:rsid w:val="004F2345"/>
    <w:rsid w:val="005152E7"/>
    <w:rsid w:val="00527620"/>
    <w:rsid w:val="00542423"/>
    <w:rsid w:val="00550C51"/>
    <w:rsid w:val="0055599A"/>
    <w:rsid w:val="00576421"/>
    <w:rsid w:val="00576A8C"/>
    <w:rsid w:val="00587E5D"/>
    <w:rsid w:val="00595C9E"/>
    <w:rsid w:val="005B2B54"/>
    <w:rsid w:val="005B2FFC"/>
    <w:rsid w:val="005C068A"/>
    <w:rsid w:val="005D0C84"/>
    <w:rsid w:val="005F7286"/>
    <w:rsid w:val="00600661"/>
    <w:rsid w:val="00603674"/>
    <w:rsid w:val="0062116A"/>
    <w:rsid w:val="0062384B"/>
    <w:rsid w:val="00653EC3"/>
    <w:rsid w:val="00660811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D5B5D"/>
    <w:rsid w:val="007F2FCF"/>
    <w:rsid w:val="007F3BDC"/>
    <w:rsid w:val="007F735A"/>
    <w:rsid w:val="0080661B"/>
    <w:rsid w:val="00836A0A"/>
    <w:rsid w:val="00864478"/>
    <w:rsid w:val="008747F6"/>
    <w:rsid w:val="0088607B"/>
    <w:rsid w:val="00892A32"/>
    <w:rsid w:val="008945E1"/>
    <w:rsid w:val="008C36A9"/>
    <w:rsid w:val="008D15D1"/>
    <w:rsid w:val="008D7A94"/>
    <w:rsid w:val="008E34AE"/>
    <w:rsid w:val="008E4BFC"/>
    <w:rsid w:val="008E5A59"/>
    <w:rsid w:val="00941766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37B68"/>
    <w:rsid w:val="00A44B23"/>
    <w:rsid w:val="00A64DCA"/>
    <w:rsid w:val="00A72B02"/>
    <w:rsid w:val="00A74A02"/>
    <w:rsid w:val="00A94FCE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81F6C"/>
    <w:rsid w:val="00B9513E"/>
    <w:rsid w:val="00BB7B56"/>
    <w:rsid w:val="00BD1B41"/>
    <w:rsid w:val="00BE7479"/>
    <w:rsid w:val="00C24722"/>
    <w:rsid w:val="00C332C1"/>
    <w:rsid w:val="00C5320F"/>
    <w:rsid w:val="00C940C8"/>
    <w:rsid w:val="00CA2A0F"/>
    <w:rsid w:val="00CB6FCF"/>
    <w:rsid w:val="00CD3658"/>
    <w:rsid w:val="00CF0808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778EE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2023-07-11T11:53:00Z</dcterms:created>
  <dcterms:modified xsi:type="dcterms:W3CDTF">2024-03-24T13:06:00Z</dcterms:modified>
</cp:coreProperties>
</file>