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135FC0E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1178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Tapițer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642253D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513E9" w:rsidRPr="00A513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42E13D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117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753401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C27070C" w14:textId="45E21F9C" w:rsidR="00FF5140" w:rsidRDefault="00B7314A" w:rsidP="00FF5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FF51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de producție,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4384C9FD" w:rsidR="00600661" w:rsidRPr="00FF5140" w:rsidRDefault="00FF5140" w:rsidP="00FF5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FF514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D37108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620BD9DE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91901">
        <w:rPr>
          <w:rFonts w:asciiTheme="minorHAnsi" w:hAnsiTheme="minorHAnsi" w:cstheme="minorHAnsi"/>
          <w:color w:val="000000" w:themeColor="text1"/>
          <w:sz w:val="20"/>
          <w:szCs w:val="20"/>
        </w:rPr>
        <w:t>tapița</w:t>
      </w:r>
      <w:r w:rsidR="00C44C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de a decora mobilierul și alte articole.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BE12AF4" w14:textId="2179327B" w:rsidR="007F735A" w:rsidRDefault="006E0226" w:rsidP="00C44C3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44C30">
        <w:rPr>
          <w:rFonts w:asciiTheme="minorHAnsi" w:hAnsiTheme="minorHAnsi" w:cstheme="minorHAnsi"/>
          <w:color w:val="000000"/>
          <w:sz w:val="20"/>
          <w:szCs w:val="20"/>
        </w:rPr>
        <w:t>degajeze la timp locul de muncă de materiale prelucrate și de deșeuri, contribuind astfel la înlăturarea cauzelor unor eventuale accidente și ocuparea nejustificată a unor suprafețe de producție;</w:t>
      </w:r>
    </w:p>
    <w:p w14:paraId="419259B9" w14:textId="4C403C9F" w:rsidR="00C44C30" w:rsidRDefault="00C44C30" w:rsidP="00C44C3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procesul tehnologic de confecționare;</w:t>
      </w:r>
    </w:p>
    <w:p w14:paraId="57626E36" w14:textId="6770FAC4" w:rsidR="00C44C30" w:rsidRDefault="00C44C30" w:rsidP="00C44C3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în totalitate operațiile de prelucrare a materiei prime;</w:t>
      </w:r>
    </w:p>
    <w:p w14:paraId="74511800" w14:textId="7DE3298C" w:rsidR="00C44C30" w:rsidRDefault="00C44C30" w:rsidP="00C44C3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taie mecanic </w:t>
      </w:r>
      <w:r w:rsidR="00BE4638">
        <w:rPr>
          <w:rFonts w:asciiTheme="minorHAnsi" w:hAnsiTheme="minorHAnsi" w:cstheme="minorHAnsi"/>
          <w:color w:val="000000"/>
          <w:sz w:val="20"/>
          <w:szCs w:val="20"/>
        </w:rPr>
        <w:t>și manual materialele de tapițerie;</w:t>
      </w:r>
    </w:p>
    <w:p w14:paraId="0EBDCDA2" w14:textId="240BC17C" w:rsidR="00BE4638" w:rsidRDefault="00BE4638" w:rsidP="00C44C3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pună tapițeria cu mașina sau cu mâna pe mobilier;</w:t>
      </w:r>
    </w:p>
    <w:p w14:paraId="720A84C4" w14:textId="33EFB093" w:rsidR="00BE4638" w:rsidRDefault="00BE4638" w:rsidP="00C44C3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repare tapițeria și să restaureze mobilierul;</w:t>
      </w:r>
    </w:p>
    <w:p w14:paraId="0D55D092" w14:textId="18B00950" w:rsidR="00BE4638" w:rsidRDefault="00BE4638" w:rsidP="00C44C3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în mod corect dispozitivele speciale de cusut;</w:t>
      </w:r>
    </w:p>
    <w:p w14:paraId="3461FB29" w14:textId="25654931" w:rsidR="00BE4638" w:rsidRDefault="00BE4638" w:rsidP="00C44C3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buna funcționare a mașinii de cusut;</w:t>
      </w:r>
    </w:p>
    <w:p w14:paraId="39B5ACC0" w14:textId="5E1FC6B3" w:rsidR="00BE4638" w:rsidRDefault="00BE4638" w:rsidP="00C44C3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normele de consum prin economisirea de materii prime, materiale, să înlăture cauzele de funcționare în gol a utilajelor și instalațiilor pentru evitarea consumurilor nejustificate de energie;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0A1A2E94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="00C36C5B">
        <w:rPr>
          <w:rFonts w:asciiTheme="minorHAnsi" w:hAnsiTheme="minorHAnsi" w:cstheme="minorHAnsi"/>
          <w:sz w:val="20"/>
          <w:szCs w:val="20"/>
        </w:rPr>
        <w:t xml:space="preserve"> se</w:t>
      </w:r>
      <w:r w:rsidRPr="00F37BB6">
        <w:rPr>
          <w:rFonts w:asciiTheme="minorHAnsi" w:hAnsiTheme="minorHAnsi" w:cstheme="minorHAnsi"/>
          <w:sz w:val="20"/>
          <w:szCs w:val="20"/>
        </w:rPr>
        <w:t xml:space="preserve">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7659C8F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8431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4CCA9FCA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D930C76" w14:textId="1609D2A9" w:rsidR="007F735A" w:rsidRDefault="007F735A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Cunoașterea aparatelor și instrumentelor de </w:t>
      </w:r>
      <w:r w:rsidR="00BE4638">
        <w:rPr>
          <w:rFonts w:asciiTheme="minorHAnsi" w:hAnsiTheme="minorHAnsi" w:cstheme="minorHAnsi"/>
          <w:color w:val="000000" w:themeColor="text1"/>
          <w:sz w:val="20"/>
          <w:szCs w:val="20"/>
        </w:rPr>
        <w:t>cusut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A42F52C" w14:textId="3181201B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lucru în condiții de stres;</w:t>
      </w:r>
    </w:p>
    <w:p w14:paraId="41B97B9C" w14:textId="7390C34A" w:rsidR="007F735A" w:rsidRDefault="007F735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Dexteritate manuală;</w:t>
      </w:r>
    </w:p>
    <w:p w14:paraId="13A0E21A" w14:textId="03C4319D" w:rsidR="007F735A" w:rsidRDefault="00BE4638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83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9B2A3" w14:textId="77777777" w:rsidR="00283246" w:rsidRDefault="00283246" w:rsidP="00527620">
      <w:r>
        <w:separator/>
      </w:r>
    </w:p>
  </w:endnote>
  <w:endnote w:type="continuationSeparator" w:id="0">
    <w:p w14:paraId="0655B6EE" w14:textId="77777777" w:rsidR="00283246" w:rsidRDefault="0028324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9AE0BCF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36C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36C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6CF745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36C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36C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C932C" w14:textId="77777777" w:rsidR="00283246" w:rsidRDefault="00283246" w:rsidP="00527620">
      <w:r>
        <w:separator/>
      </w:r>
    </w:p>
  </w:footnote>
  <w:footnote w:type="continuationSeparator" w:id="0">
    <w:p w14:paraId="7D012683" w14:textId="77777777" w:rsidR="00283246" w:rsidRDefault="0028324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82275">
    <w:abstractNumId w:val="13"/>
  </w:num>
  <w:num w:numId="2" w16cid:durableId="679889353">
    <w:abstractNumId w:val="11"/>
  </w:num>
  <w:num w:numId="3" w16cid:durableId="250286441">
    <w:abstractNumId w:val="4"/>
  </w:num>
  <w:num w:numId="4" w16cid:durableId="2057314253">
    <w:abstractNumId w:val="18"/>
  </w:num>
  <w:num w:numId="5" w16cid:durableId="1609660509">
    <w:abstractNumId w:val="14"/>
  </w:num>
  <w:num w:numId="6" w16cid:durableId="150564222">
    <w:abstractNumId w:val="0"/>
  </w:num>
  <w:num w:numId="7" w16cid:durableId="1167012979">
    <w:abstractNumId w:val="7"/>
  </w:num>
  <w:num w:numId="8" w16cid:durableId="310712969">
    <w:abstractNumId w:val="15"/>
  </w:num>
  <w:num w:numId="9" w16cid:durableId="1049575795">
    <w:abstractNumId w:val="16"/>
  </w:num>
  <w:num w:numId="10" w16cid:durableId="1319264267">
    <w:abstractNumId w:val="8"/>
  </w:num>
  <w:num w:numId="11" w16cid:durableId="1688946870">
    <w:abstractNumId w:val="5"/>
  </w:num>
  <w:num w:numId="12" w16cid:durableId="1775973148">
    <w:abstractNumId w:val="9"/>
  </w:num>
  <w:num w:numId="13" w16cid:durableId="845052691">
    <w:abstractNumId w:val="3"/>
  </w:num>
  <w:num w:numId="14" w16cid:durableId="63987669">
    <w:abstractNumId w:val="6"/>
  </w:num>
  <w:num w:numId="15" w16cid:durableId="1713458837">
    <w:abstractNumId w:val="2"/>
  </w:num>
  <w:num w:numId="16" w16cid:durableId="1159080941">
    <w:abstractNumId w:val="1"/>
  </w:num>
  <w:num w:numId="17" w16cid:durableId="114374830">
    <w:abstractNumId w:val="19"/>
  </w:num>
  <w:num w:numId="18" w16cid:durableId="1559706176">
    <w:abstractNumId w:val="10"/>
  </w:num>
  <w:num w:numId="19" w16cid:durableId="1233393989">
    <w:abstractNumId w:val="12"/>
  </w:num>
  <w:num w:numId="20" w16cid:durableId="20494084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C71A4"/>
    <w:rsid w:val="00107BC5"/>
    <w:rsid w:val="00122B2A"/>
    <w:rsid w:val="00126EA9"/>
    <w:rsid w:val="001924B2"/>
    <w:rsid w:val="001D0618"/>
    <w:rsid w:val="00223883"/>
    <w:rsid w:val="00283246"/>
    <w:rsid w:val="002C1D8D"/>
    <w:rsid w:val="002E438C"/>
    <w:rsid w:val="003408C7"/>
    <w:rsid w:val="0035413B"/>
    <w:rsid w:val="00397CA0"/>
    <w:rsid w:val="003C15BB"/>
    <w:rsid w:val="003D41CC"/>
    <w:rsid w:val="004003C5"/>
    <w:rsid w:val="00411789"/>
    <w:rsid w:val="00450166"/>
    <w:rsid w:val="0045040E"/>
    <w:rsid w:val="00467A4B"/>
    <w:rsid w:val="004B19C0"/>
    <w:rsid w:val="004C1A53"/>
    <w:rsid w:val="004D56DB"/>
    <w:rsid w:val="004E245D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661"/>
    <w:rsid w:val="00603674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31737"/>
    <w:rsid w:val="00743218"/>
    <w:rsid w:val="00766077"/>
    <w:rsid w:val="00784310"/>
    <w:rsid w:val="00790944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711AD"/>
    <w:rsid w:val="009733EE"/>
    <w:rsid w:val="00977582"/>
    <w:rsid w:val="00990B0F"/>
    <w:rsid w:val="00994F33"/>
    <w:rsid w:val="009C2EAF"/>
    <w:rsid w:val="009E12C3"/>
    <w:rsid w:val="009F7911"/>
    <w:rsid w:val="00A513E9"/>
    <w:rsid w:val="00A64DCA"/>
    <w:rsid w:val="00A72B02"/>
    <w:rsid w:val="00A74A02"/>
    <w:rsid w:val="00A94FCE"/>
    <w:rsid w:val="00AC10A7"/>
    <w:rsid w:val="00AF629A"/>
    <w:rsid w:val="00B02219"/>
    <w:rsid w:val="00B56CA7"/>
    <w:rsid w:val="00B71242"/>
    <w:rsid w:val="00B7314A"/>
    <w:rsid w:val="00B736AC"/>
    <w:rsid w:val="00B9513E"/>
    <w:rsid w:val="00BB7B56"/>
    <w:rsid w:val="00BC4A06"/>
    <w:rsid w:val="00BD1B41"/>
    <w:rsid w:val="00BE4638"/>
    <w:rsid w:val="00BE7479"/>
    <w:rsid w:val="00C332C1"/>
    <w:rsid w:val="00C36C5B"/>
    <w:rsid w:val="00C44C30"/>
    <w:rsid w:val="00C5320F"/>
    <w:rsid w:val="00C940C8"/>
    <w:rsid w:val="00CB6FCF"/>
    <w:rsid w:val="00CD3658"/>
    <w:rsid w:val="00CF0808"/>
    <w:rsid w:val="00CF5454"/>
    <w:rsid w:val="00CF5C0E"/>
    <w:rsid w:val="00D12384"/>
    <w:rsid w:val="00D37108"/>
    <w:rsid w:val="00D85077"/>
    <w:rsid w:val="00D86AF8"/>
    <w:rsid w:val="00D91901"/>
    <w:rsid w:val="00DA5AF6"/>
    <w:rsid w:val="00DD1559"/>
    <w:rsid w:val="00DD182C"/>
    <w:rsid w:val="00DE04AC"/>
    <w:rsid w:val="00E06ACD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22A55"/>
    <w:rsid w:val="00F46168"/>
    <w:rsid w:val="00F6317B"/>
    <w:rsid w:val="00F66197"/>
    <w:rsid w:val="00FC2822"/>
    <w:rsid w:val="00FC47C9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2023-06-09T06:26:00Z</dcterms:created>
  <dcterms:modified xsi:type="dcterms:W3CDTF">2024-03-24T13:06:00Z</dcterms:modified>
</cp:coreProperties>
</file>