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D44B8C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Subinginer proiectant mecanic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00EB83B4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214440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522C2B9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B5B08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062BE62D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72B10">
        <w:rPr>
          <w:rFonts w:asciiTheme="minorHAnsi" w:hAnsiTheme="minorHAnsi" w:cstheme="minorHAnsi"/>
          <w:color w:val="000000" w:themeColor="text1"/>
          <w:sz w:val="20"/>
          <w:szCs w:val="20"/>
        </w:rPr>
        <w:t>șef</w:t>
      </w:r>
      <w:r w:rsidR="00AA464C">
        <w:rPr>
          <w:rFonts w:asciiTheme="minorHAnsi" w:hAnsiTheme="minorHAnsi" w:cstheme="minorHAnsi"/>
          <w:color w:val="000000" w:themeColor="text1"/>
          <w:sz w:val="20"/>
          <w:szCs w:val="20"/>
        </w:rPr>
        <w:t>ului</w:t>
      </w:r>
      <w:r w:rsidR="00572B1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</w:t>
      </w:r>
      <w:r w:rsidR="00207C58">
        <w:rPr>
          <w:rFonts w:asciiTheme="minorHAnsi" w:hAnsiTheme="minorHAnsi" w:cstheme="minorHAnsi"/>
          <w:color w:val="000000" w:themeColor="text1"/>
          <w:sz w:val="20"/>
          <w:szCs w:val="20"/>
        </w:rPr>
        <w:t>producție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1BA93237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9610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3DB9D0CC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C202D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207C58">
        <w:rPr>
          <w:rFonts w:asciiTheme="minorHAnsi" w:hAnsiTheme="minorHAnsi" w:cstheme="minorHAnsi"/>
          <w:color w:val="000000" w:themeColor="text1"/>
          <w:sz w:val="20"/>
          <w:szCs w:val="20"/>
        </w:rPr>
        <w:t>dezvolta, proiecta și testa componentele și sistemele mecanice și de a se asigura că proiectele sunt finalizate la timp și</w:t>
      </w:r>
      <w:r w:rsidR="00EA0DD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că</w:t>
      </w:r>
      <w:r w:rsidR="00207C5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respectă specificațiile tehnice și de calitate. 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0EADDD6" w14:textId="0FE53ABD" w:rsidR="00572B10" w:rsidRDefault="006E0226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07C58">
        <w:rPr>
          <w:rFonts w:asciiTheme="minorHAnsi" w:hAnsiTheme="minorHAnsi" w:cstheme="minorHAnsi"/>
          <w:color w:val="000000"/>
          <w:sz w:val="20"/>
          <w:szCs w:val="20"/>
        </w:rPr>
        <w:t>realizeze desene tehnice și modele 3D folosind softwa</w:t>
      </w:r>
      <w:r w:rsidR="00EA0DD4">
        <w:rPr>
          <w:rFonts w:asciiTheme="minorHAnsi" w:hAnsiTheme="minorHAnsi" w:cstheme="minorHAnsi"/>
          <w:color w:val="000000"/>
          <w:sz w:val="20"/>
          <w:szCs w:val="20"/>
        </w:rPr>
        <w:t>re CAD (ex.: AutoCAD</w:t>
      </w:r>
      <w:r w:rsidR="00207C58">
        <w:rPr>
          <w:rFonts w:asciiTheme="minorHAnsi" w:hAnsiTheme="minorHAnsi" w:cstheme="minorHAnsi"/>
          <w:color w:val="000000"/>
          <w:sz w:val="20"/>
          <w:szCs w:val="20"/>
        </w:rPr>
        <w:t>);</w:t>
      </w:r>
    </w:p>
    <w:p w14:paraId="76C69BE3" w14:textId="6E5E7CC2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dezvoltarea conceptelor de design și a soluțiilor tehnice;</w:t>
      </w:r>
    </w:p>
    <w:p w14:paraId="39E521AD" w14:textId="5B9C676C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analize de fezabilitate și la evaluări de costuri;</w:t>
      </w:r>
    </w:p>
    <w:p w14:paraId="7A865326" w14:textId="098EEED3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creeze și să mențină documentația tehnică aferentă proiectelor (desene, specificații, rapoarte);</w:t>
      </w:r>
    </w:p>
    <w:p w14:paraId="4B6CDC49" w14:textId="179C8B95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actualizarea și păstrarea documentelor conform standardelor interne și internaționale;</w:t>
      </w:r>
    </w:p>
    <w:p w14:paraId="6BA38D59" w14:textId="3ABDEDAE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supravegheze și să efectueze teste pentru componente și sisteme mecanice;</w:t>
      </w:r>
    </w:p>
    <w:p w14:paraId="5AC29A9A" w14:textId="76E5130A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și să interpreteze rezultatele testelor și să propună îmbunătățiri sau modificări dacă este necesar;</w:t>
      </w:r>
    </w:p>
    <w:p w14:paraId="0DAF1EDE" w14:textId="742278A2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lucreze în echipă cu inginerii electrici, ingineri de producție și alte departamente pentru integrarea soluțiilor mecanice în proiecte complexe;</w:t>
      </w:r>
    </w:p>
    <w:p w14:paraId="697AC5A7" w14:textId="24D0230E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întâlniri și discuții tehnice pentru a asigura alinierea obiectivelor și soluțiilor;</w:t>
      </w:r>
    </w:p>
    <w:p w14:paraId="5FDDA295" w14:textId="511FD035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suport tehnic pentru echipele de producție și întreținere;</w:t>
      </w:r>
    </w:p>
    <w:p w14:paraId="4C835938" w14:textId="21A6D99E" w:rsidR="00207C58" w:rsidRDefault="00207C58" w:rsidP="00207C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rezolvarea problemelor tehnice care apar în timpul procesului de producție sau în utilizarea produselor;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14E9ACEA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domeniul mecanică</w:t>
      </w:r>
      <w:r w:rsidR="00CD542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38FA58B" w14:textId="7F3B9E64" w:rsidR="00572B10" w:rsidRDefault="004717C4" w:rsidP="000A375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de s</w:t>
      </w:r>
      <w:r w:rsidR="00EA0DD4">
        <w:rPr>
          <w:rFonts w:asciiTheme="minorHAnsi" w:hAnsiTheme="minorHAnsi" w:cstheme="minorHAnsi"/>
          <w:color w:val="000000" w:themeColor="text1"/>
          <w:sz w:val="20"/>
          <w:szCs w:val="20"/>
        </w:rPr>
        <w:t>oftware CAD (AutoCAD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</w:p>
    <w:p w14:paraId="6FD784D1" w14:textId="318F6184" w:rsidR="000A3752" w:rsidRPr="00572B10" w:rsidRDefault="000A3752" w:rsidP="000A375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desen tehnic și norme de proiecta</w:t>
      </w:r>
      <w:r w:rsidR="00EA0DD4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2A93008" w14:textId="3040B4B7" w:rsidR="00134521" w:rsidRDefault="000A3752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 și colaborare;</w:t>
      </w:r>
    </w:p>
    <w:p w14:paraId="3D619929" w14:textId="374F4A4A" w:rsidR="000A3752" w:rsidRDefault="000A3752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abilitatea de a lucra cu termene;</w:t>
      </w:r>
    </w:p>
    <w:p w14:paraId="277CEAFD" w14:textId="28B3AF5D" w:rsidR="000A3752" w:rsidRDefault="000A3752" w:rsidP="00CD54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rezolva probleme și de a lua decizii informate.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DA9FDD3" w:rsidR="00AA344C" w:rsidRPr="00AF629A" w:rsidRDefault="004E7603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FC754" w14:textId="77777777" w:rsidR="000B3D82" w:rsidRDefault="000B3D82" w:rsidP="00527620">
      <w:r>
        <w:separator/>
      </w:r>
    </w:p>
  </w:endnote>
  <w:endnote w:type="continuationSeparator" w:id="0">
    <w:p w14:paraId="49ECCB5C" w14:textId="77777777" w:rsidR="000B3D82" w:rsidRDefault="000B3D8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530C142" w:rsidR="00C34B38" w:rsidRPr="005D0C84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760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E760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34B38" w:rsidRPr="005D0C84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B89900D" w:rsidR="00C34B38" w:rsidRPr="00397CA0" w:rsidRDefault="00C34B38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3D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3D8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34B38" w:rsidRPr="00397CA0" w:rsidRDefault="00C34B38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5E7DC" w14:textId="77777777" w:rsidR="000B3D82" w:rsidRDefault="000B3D82" w:rsidP="00527620">
      <w:r>
        <w:separator/>
      </w:r>
    </w:p>
  </w:footnote>
  <w:footnote w:type="continuationSeparator" w:id="0">
    <w:p w14:paraId="054E9D2B" w14:textId="77777777" w:rsidR="000B3D82" w:rsidRDefault="000B3D8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2CE89806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</w:t>
    </w:r>
    <w:r w:rsidR="004E7603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}</w:t>
    </w:r>
  </w:p>
  <w:p w14:paraId="0C914CFB" w14:textId="46280550" w:rsidR="0009610A" w:rsidRPr="00527620" w:rsidRDefault="0009610A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B0167E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09610A" w:rsidRPr="00527620" w:rsidRDefault="0009610A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C34B38" w:rsidRPr="00527620" w:rsidRDefault="00C34B3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34B38" w:rsidRDefault="00C3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1"/>
  </w:num>
  <w:num w:numId="5">
    <w:abstractNumId w:val="16"/>
  </w:num>
  <w:num w:numId="6">
    <w:abstractNumId w:val="2"/>
  </w:num>
  <w:num w:numId="7">
    <w:abstractNumId w:val="10"/>
  </w:num>
  <w:num w:numId="8">
    <w:abstractNumId w:val="18"/>
  </w:num>
  <w:num w:numId="9">
    <w:abstractNumId w:val="2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  <w:num w:numId="16">
    <w:abstractNumId w:val="3"/>
  </w:num>
  <w:num w:numId="17">
    <w:abstractNumId w:val="23"/>
  </w:num>
  <w:num w:numId="18">
    <w:abstractNumId w:val="14"/>
  </w:num>
  <w:num w:numId="19">
    <w:abstractNumId w:val="0"/>
  </w:num>
  <w:num w:numId="20">
    <w:abstractNumId w:val="17"/>
  </w:num>
  <w:num w:numId="21">
    <w:abstractNumId w:val="19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52AB"/>
    <w:rsid w:val="00042A1B"/>
    <w:rsid w:val="00050E95"/>
    <w:rsid w:val="0005518E"/>
    <w:rsid w:val="00062D99"/>
    <w:rsid w:val="00085023"/>
    <w:rsid w:val="0009610A"/>
    <w:rsid w:val="000A3752"/>
    <w:rsid w:val="000B3D82"/>
    <w:rsid w:val="000B417B"/>
    <w:rsid w:val="000C71A4"/>
    <w:rsid w:val="000D60A7"/>
    <w:rsid w:val="000E0807"/>
    <w:rsid w:val="00102296"/>
    <w:rsid w:val="00105DAA"/>
    <w:rsid w:val="00107BC5"/>
    <w:rsid w:val="00113C45"/>
    <w:rsid w:val="00122B2A"/>
    <w:rsid w:val="0012616D"/>
    <w:rsid w:val="00126EA9"/>
    <w:rsid w:val="0013075D"/>
    <w:rsid w:val="00134521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2015E5"/>
    <w:rsid w:val="00207C58"/>
    <w:rsid w:val="00223883"/>
    <w:rsid w:val="002459FD"/>
    <w:rsid w:val="00254F85"/>
    <w:rsid w:val="00255B28"/>
    <w:rsid w:val="002712A1"/>
    <w:rsid w:val="0027475F"/>
    <w:rsid w:val="0028323F"/>
    <w:rsid w:val="002A689F"/>
    <w:rsid w:val="002C0B63"/>
    <w:rsid w:val="002D61EA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D41CC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533B"/>
    <w:rsid w:val="004B3FD2"/>
    <w:rsid w:val="004C1A53"/>
    <w:rsid w:val="004D56DB"/>
    <w:rsid w:val="004E245D"/>
    <w:rsid w:val="004E7603"/>
    <w:rsid w:val="004F2270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41E4"/>
    <w:rsid w:val="006366BE"/>
    <w:rsid w:val="00655DBB"/>
    <w:rsid w:val="006566F1"/>
    <w:rsid w:val="00665498"/>
    <w:rsid w:val="006670A8"/>
    <w:rsid w:val="00675CB8"/>
    <w:rsid w:val="006A2A79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09FF"/>
    <w:rsid w:val="007510B9"/>
    <w:rsid w:val="007513BC"/>
    <w:rsid w:val="00751481"/>
    <w:rsid w:val="00766077"/>
    <w:rsid w:val="007854F3"/>
    <w:rsid w:val="00790944"/>
    <w:rsid w:val="007A30A6"/>
    <w:rsid w:val="007A52ED"/>
    <w:rsid w:val="007F2FCF"/>
    <w:rsid w:val="007F3BDC"/>
    <w:rsid w:val="00807062"/>
    <w:rsid w:val="00813AC5"/>
    <w:rsid w:val="00824917"/>
    <w:rsid w:val="00836A7D"/>
    <w:rsid w:val="00842161"/>
    <w:rsid w:val="00844EC3"/>
    <w:rsid w:val="00864478"/>
    <w:rsid w:val="00864924"/>
    <w:rsid w:val="00865DC0"/>
    <w:rsid w:val="008747F6"/>
    <w:rsid w:val="008814CB"/>
    <w:rsid w:val="008855FD"/>
    <w:rsid w:val="0088607B"/>
    <w:rsid w:val="008B1DA7"/>
    <w:rsid w:val="008C36A9"/>
    <w:rsid w:val="008D209E"/>
    <w:rsid w:val="008D4F2E"/>
    <w:rsid w:val="008E34AE"/>
    <w:rsid w:val="00917860"/>
    <w:rsid w:val="00917EDA"/>
    <w:rsid w:val="00927F38"/>
    <w:rsid w:val="00934C09"/>
    <w:rsid w:val="0094151A"/>
    <w:rsid w:val="00944FD7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167E"/>
    <w:rsid w:val="00B57477"/>
    <w:rsid w:val="00B71242"/>
    <w:rsid w:val="00B7314A"/>
    <w:rsid w:val="00B736AC"/>
    <w:rsid w:val="00B832B5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E7479"/>
    <w:rsid w:val="00BF6DC6"/>
    <w:rsid w:val="00C202DF"/>
    <w:rsid w:val="00C332C1"/>
    <w:rsid w:val="00C34B38"/>
    <w:rsid w:val="00C41671"/>
    <w:rsid w:val="00C5320F"/>
    <w:rsid w:val="00C96FAD"/>
    <w:rsid w:val="00CA55C2"/>
    <w:rsid w:val="00CD542E"/>
    <w:rsid w:val="00CE2B23"/>
    <w:rsid w:val="00CF0808"/>
    <w:rsid w:val="00CF18ED"/>
    <w:rsid w:val="00CF5454"/>
    <w:rsid w:val="00D07764"/>
    <w:rsid w:val="00D12384"/>
    <w:rsid w:val="00D2598F"/>
    <w:rsid w:val="00D37108"/>
    <w:rsid w:val="00D434D1"/>
    <w:rsid w:val="00D47AF4"/>
    <w:rsid w:val="00D5616A"/>
    <w:rsid w:val="00D67840"/>
    <w:rsid w:val="00D721E5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81DBE"/>
    <w:rsid w:val="00E871A8"/>
    <w:rsid w:val="00E93866"/>
    <w:rsid w:val="00EA0DD4"/>
    <w:rsid w:val="00EA2C33"/>
    <w:rsid w:val="00EB2AA0"/>
    <w:rsid w:val="00EC1FB5"/>
    <w:rsid w:val="00EC216C"/>
    <w:rsid w:val="00ED5DEA"/>
    <w:rsid w:val="00ED611B"/>
    <w:rsid w:val="00ED7FEC"/>
    <w:rsid w:val="00EE62BE"/>
    <w:rsid w:val="00EF5F50"/>
    <w:rsid w:val="00EF6366"/>
    <w:rsid w:val="00F33D34"/>
    <w:rsid w:val="00F46168"/>
    <w:rsid w:val="00F5134F"/>
    <w:rsid w:val="00F60CAB"/>
    <w:rsid w:val="00F6317B"/>
    <w:rsid w:val="00F66197"/>
    <w:rsid w:val="00F8202F"/>
    <w:rsid w:val="00FC47C9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2025-09-13T18:50:00Z</dcterms:created>
  <dcterms:modified xsi:type="dcterms:W3CDTF">2025-09-13T18:50:00Z</dcterms:modified>
</cp:coreProperties>
</file>