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2F3CC61D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94267F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71F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Specialist </w:t>
      </w:r>
      <w:r w:rsidR="005C286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sistem asigurări</w:t>
      </w:r>
    </w:p>
    <w:p w14:paraId="3D4CB64A" w14:textId="20DAEDA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D2361" w:rsidRPr="004D236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170F4D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C28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241250</w:t>
      </w:r>
      <w:r w:rsidR="00BB31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44FBE672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managerului de relații publice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302DB8" w14:textId="5A1BB97A" w:rsidR="00EB18CC" w:rsidRDefault="00D72779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compartimentele din cadrul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companiei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EC12062" w14:textId="44F9F42B" w:rsidR="00DF078A" w:rsidRPr="00DF078A" w:rsidRDefault="00DF078A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</w:t>
      </w:r>
      <w:r w:rsidR="0034534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BB31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firmele de publicitate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02363E5E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42C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elabora condițiile de asigurare, normele metodologice de subscriere pentru produsele de asigurări generale.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4F4DC71" w14:textId="13E99B11" w:rsidR="000E06C8" w:rsidRDefault="006E0226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42CD3">
        <w:rPr>
          <w:rFonts w:asciiTheme="minorHAnsi" w:hAnsiTheme="minorHAnsi" w:cstheme="minorHAnsi"/>
          <w:color w:val="000000"/>
          <w:sz w:val="20"/>
          <w:szCs w:val="20"/>
        </w:rPr>
        <w:t>elaboreze concepte de produs și procese pentru a le vinde;</w:t>
      </w:r>
    </w:p>
    <w:p w14:paraId="03EEA61C" w14:textId="5606776E" w:rsidR="00A42CD3" w:rsidRDefault="00A42CD3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cerințele și specificațiile tehnice de produs, referitoare la implementarea produselor și tarifele de primă;</w:t>
      </w:r>
    </w:p>
    <w:p w14:paraId="23EAFC42" w14:textId="00361903" w:rsidR="00A42CD3" w:rsidRDefault="00A42CD3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echipa de implementare a unui proiect pentru identificarea celor mai bune soluții;</w:t>
      </w:r>
    </w:p>
    <w:p w14:paraId="553EB649" w14:textId="5C247F4C" w:rsidR="00A42CD3" w:rsidRDefault="00A42CD3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aprobe sau să modifice condițiile de prelucrare în asigurări;</w:t>
      </w:r>
    </w:p>
    <w:p w14:paraId="628394E3" w14:textId="79A82360" w:rsidR="00A42CD3" w:rsidRDefault="00A42CD3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produsele de asigurări generale precum și evoluția lor;</w:t>
      </w:r>
    </w:p>
    <w:p w14:paraId="42622577" w14:textId="07371F02" w:rsidR="00A42CD3" w:rsidRDefault="00A42CD3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polițe de asigurare de orice tip (de viață, de sănătate, CASCO, RCA, etc.);</w:t>
      </w:r>
    </w:p>
    <w:p w14:paraId="68AD4A8B" w14:textId="36CDE7BC" w:rsidR="00A42CD3" w:rsidRDefault="00A42CD3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652B2">
        <w:rPr>
          <w:rFonts w:asciiTheme="minorHAnsi" w:hAnsiTheme="minorHAnsi" w:cstheme="minorHAnsi"/>
          <w:color w:val="000000"/>
          <w:sz w:val="20"/>
          <w:szCs w:val="20"/>
        </w:rPr>
        <w:t>să participe la dezvoltarea, revizuirea și implementarea produselor;</w:t>
      </w:r>
    </w:p>
    <w:p w14:paraId="143FDC3C" w14:textId="55C21E59" w:rsidR="004652B2" w:rsidRDefault="004652B2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nevoile clienților și să le ofere suport despre asigurări;</w:t>
      </w:r>
    </w:p>
    <w:p w14:paraId="13131619" w14:textId="7E82355C" w:rsidR="004652B2" w:rsidRDefault="004652B2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prospecteze piața pentru a crește numărul de clienți;</w:t>
      </w:r>
    </w:p>
    <w:p w14:paraId="64460F28" w14:textId="215C5FDA" w:rsidR="004652B2" w:rsidRDefault="004652B2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ocupe de reînnoirea polițelor;</w:t>
      </w:r>
    </w:p>
    <w:p w14:paraId="660D2549" w14:textId="6F6791A9" w:rsidR="004652B2" w:rsidRDefault="004652B2" w:rsidP="00A42CD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avantajele și dezavantajele diferitelor tipuri de polițe, astfel încât să promoveze vânzarea acestora;</w:t>
      </w:r>
    </w:p>
    <w:p w14:paraId="7812DE26" w14:textId="40234E6F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377C13">
        <w:rPr>
          <w:rFonts w:asciiTheme="minorHAnsi" w:hAnsiTheme="minorHAnsi" w:cstheme="minorHAnsi"/>
          <w:color w:val="000000"/>
          <w:sz w:val="20"/>
          <w:szCs w:val="20"/>
        </w:rPr>
        <w:t xml:space="preserve"> 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98FB07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3146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perfecționare în domeniul </w:t>
      </w:r>
      <w:r w:rsidR="004652B2">
        <w:rPr>
          <w:rFonts w:asciiTheme="minorHAnsi" w:hAnsiTheme="minorHAnsi" w:cstheme="minorHAnsi"/>
          <w:color w:val="000000" w:themeColor="text1"/>
          <w:sz w:val="20"/>
          <w:szCs w:val="20"/>
        </w:rPr>
        <w:t>asigurărilor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7B0C83BC" w14:textId="002A7EA7" w:rsidR="00494640" w:rsidRDefault="00C939B8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497F8B" w14:textId="6CA29F00" w:rsidR="003146D2" w:rsidRDefault="003146D2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unei limbi străine;</w:t>
      </w:r>
    </w:p>
    <w:p w14:paraId="1BF5568D" w14:textId="067F491D" w:rsidR="00494640" w:rsidRDefault="00494640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</w:t>
      </w:r>
      <w:r w:rsidR="003146D2">
        <w:rPr>
          <w:rFonts w:asciiTheme="minorHAnsi" w:hAnsiTheme="minorHAnsi" w:cstheme="minorHAnsi"/>
          <w:color w:val="000000" w:themeColor="text1"/>
          <w:sz w:val="20"/>
          <w:szCs w:val="20"/>
        </w:rPr>
        <w:t>, internet.</w:t>
      </w:r>
    </w:p>
    <w:p w14:paraId="1273EC84" w14:textId="43890834" w:rsidR="00766077" w:rsidRPr="00494640" w:rsidRDefault="00CF5454" w:rsidP="00494640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4946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623FEA4" w14:textId="6C9F782F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3CD2889A" w14:textId="7C8730EB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Orientare către </w:t>
      </w:r>
      <w:r w:rsidR="004652B2">
        <w:rPr>
          <w:rFonts w:asciiTheme="minorHAnsi" w:hAnsiTheme="minorHAnsi" w:cstheme="minorHAnsi"/>
          <w:color w:val="000000" w:themeColor="text1"/>
          <w:sz w:val="20"/>
          <w:szCs w:val="20"/>
        </w:rPr>
        <w:t>client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0C379C5" w14:textId="18CF2EA9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 scris și verbal;</w:t>
      </w:r>
    </w:p>
    <w:p w14:paraId="5F3DCB41" w14:textId="7673F214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Confidențialitate;</w:t>
      </w:r>
    </w:p>
    <w:p w14:paraId="591AF083" w14:textId="63A85B14" w:rsidR="00DA4457" w:rsidRDefault="00DA4457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identifica soluții;</w:t>
      </w:r>
    </w:p>
    <w:p w14:paraId="00208A5C" w14:textId="7B51255A" w:rsidR="003146D2" w:rsidRPr="00321FC6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Respectarea termenelor.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90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BAE0" w14:textId="77777777" w:rsidR="00890482" w:rsidRDefault="00890482" w:rsidP="00527620">
      <w:r>
        <w:separator/>
      </w:r>
    </w:p>
  </w:endnote>
  <w:endnote w:type="continuationSeparator" w:id="0">
    <w:p w14:paraId="43C49E96" w14:textId="77777777" w:rsidR="00890482" w:rsidRDefault="0089048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0D27" w14:textId="77777777" w:rsidR="00890482" w:rsidRDefault="00890482" w:rsidP="00527620">
      <w:r>
        <w:separator/>
      </w:r>
    </w:p>
  </w:footnote>
  <w:footnote w:type="continuationSeparator" w:id="0">
    <w:p w14:paraId="128D80F7" w14:textId="77777777" w:rsidR="00890482" w:rsidRDefault="0089048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127355676">
    <w:abstractNumId w:val="14"/>
  </w:num>
  <w:num w:numId="2" w16cid:durableId="1235774681">
    <w:abstractNumId w:val="12"/>
  </w:num>
  <w:num w:numId="3" w16cid:durableId="1471441902">
    <w:abstractNumId w:val="4"/>
  </w:num>
  <w:num w:numId="4" w16cid:durableId="1916625111">
    <w:abstractNumId w:val="20"/>
  </w:num>
  <w:num w:numId="5" w16cid:durableId="815492222">
    <w:abstractNumId w:val="15"/>
  </w:num>
  <w:num w:numId="6" w16cid:durableId="1624921236">
    <w:abstractNumId w:val="0"/>
  </w:num>
  <w:num w:numId="7" w16cid:durableId="520316102">
    <w:abstractNumId w:val="7"/>
  </w:num>
  <w:num w:numId="8" w16cid:durableId="1479303479">
    <w:abstractNumId w:val="16"/>
  </w:num>
  <w:num w:numId="9" w16cid:durableId="1430740422">
    <w:abstractNumId w:val="18"/>
  </w:num>
  <w:num w:numId="10" w16cid:durableId="1034384748">
    <w:abstractNumId w:val="8"/>
  </w:num>
  <w:num w:numId="11" w16cid:durableId="908005542">
    <w:abstractNumId w:val="5"/>
  </w:num>
  <w:num w:numId="12" w16cid:durableId="1365133114">
    <w:abstractNumId w:val="10"/>
  </w:num>
  <w:num w:numId="13" w16cid:durableId="1788620150">
    <w:abstractNumId w:val="3"/>
  </w:num>
  <w:num w:numId="14" w16cid:durableId="792558547">
    <w:abstractNumId w:val="6"/>
  </w:num>
  <w:num w:numId="15" w16cid:durableId="112939814">
    <w:abstractNumId w:val="2"/>
  </w:num>
  <w:num w:numId="16" w16cid:durableId="1096826923">
    <w:abstractNumId w:val="1"/>
  </w:num>
  <w:num w:numId="17" w16cid:durableId="1830317545">
    <w:abstractNumId w:val="21"/>
  </w:num>
  <w:num w:numId="18" w16cid:durableId="1690447212">
    <w:abstractNumId w:val="11"/>
  </w:num>
  <w:num w:numId="19" w16cid:durableId="1104837294">
    <w:abstractNumId w:val="13"/>
  </w:num>
  <w:num w:numId="20" w16cid:durableId="1629429802">
    <w:abstractNumId w:val="19"/>
  </w:num>
  <w:num w:numId="21" w16cid:durableId="1749500332">
    <w:abstractNumId w:val="22"/>
  </w:num>
  <w:num w:numId="22" w16cid:durableId="1273437366">
    <w:abstractNumId w:val="9"/>
  </w:num>
  <w:num w:numId="23" w16cid:durableId="9264989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05A"/>
    <w:rsid w:val="000B77CF"/>
    <w:rsid w:val="000C71A4"/>
    <w:rsid w:val="000E06C8"/>
    <w:rsid w:val="000E57D8"/>
    <w:rsid w:val="0010193F"/>
    <w:rsid w:val="00107BC5"/>
    <w:rsid w:val="001215C2"/>
    <w:rsid w:val="00122B2A"/>
    <w:rsid w:val="00126EA9"/>
    <w:rsid w:val="00131A7C"/>
    <w:rsid w:val="001402DF"/>
    <w:rsid w:val="001629DB"/>
    <w:rsid w:val="00176BB7"/>
    <w:rsid w:val="001924B2"/>
    <w:rsid w:val="001A3755"/>
    <w:rsid w:val="001B3CAF"/>
    <w:rsid w:val="001B6D88"/>
    <w:rsid w:val="001C33B2"/>
    <w:rsid w:val="001C4735"/>
    <w:rsid w:val="001D0618"/>
    <w:rsid w:val="001D1DDD"/>
    <w:rsid w:val="001F000D"/>
    <w:rsid w:val="00213849"/>
    <w:rsid w:val="00223883"/>
    <w:rsid w:val="002300D1"/>
    <w:rsid w:val="00247ECB"/>
    <w:rsid w:val="00265FA2"/>
    <w:rsid w:val="002C1D8D"/>
    <w:rsid w:val="002E090D"/>
    <w:rsid w:val="002E2420"/>
    <w:rsid w:val="002E438C"/>
    <w:rsid w:val="003146D2"/>
    <w:rsid w:val="00321FC6"/>
    <w:rsid w:val="003408C7"/>
    <w:rsid w:val="00345346"/>
    <w:rsid w:val="0035413B"/>
    <w:rsid w:val="00377C13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52B2"/>
    <w:rsid w:val="00467A4B"/>
    <w:rsid w:val="00486BF8"/>
    <w:rsid w:val="00494640"/>
    <w:rsid w:val="004B19C0"/>
    <w:rsid w:val="004C02FE"/>
    <w:rsid w:val="004C1A53"/>
    <w:rsid w:val="004D2361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2863"/>
    <w:rsid w:val="005C51CE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127B"/>
    <w:rsid w:val="00714BDB"/>
    <w:rsid w:val="00716626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971F6"/>
    <w:rsid w:val="007A692A"/>
    <w:rsid w:val="007C36C8"/>
    <w:rsid w:val="007D5B5D"/>
    <w:rsid w:val="007E516A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760A9"/>
    <w:rsid w:val="0088607B"/>
    <w:rsid w:val="00886CC3"/>
    <w:rsid w:val="00890482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B6376"/>
    <w:rsid w:val="009C2EAF"/>
    <w:rsid w:val="009D76CE"/>
    <w:rsid w:val="009E12C3"/>
    <w:rsid w:val="009F7911"/>
    <w:rsid w:val="00A04F9A"/>
    <w:rsid w:val="00A21A14"/>
    <w:rsid w:val="00A42CD3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31B4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4457"/>
    <w:rsid w:val="00DA5AF6"/>
    <w:rsid w:val="00DA63A7"/>
    <w:rsid w:val="00DA7965"/>
    <w:rsid w:val="00DD1559"/>
    <w:rsid w:val="00DD182C"/>
    <w:rsid w:val="00DD41C3"/>
    <w:rsid w:val="00DE04AC"/>
    <w:rsid w:val="00DF078A"/>
    <w:rsid w:val="00E06ACD"/>
    <w:rsid w:val="00E126C6"/>
    <w:rsid w:val="00E12E7A"/>
    <w:rsid w:val="00E324A9"/>
    <w:rsid w:val="00E443FF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18CC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18C9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2023-09-21T08:45:00Z</dcterms:created>
  <dcterms:modified xsi:type="dcterms:W3CDTF">2024-03-24T13:05:00Z</dcterms:modified>
</cp:coreProperties>
</file>