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C34B38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24614A2C" w14:textId="77777777" w:rsidR="00AA344C" w:rsidRPr="001924B2" w:rsidRDefault="00AA344C" w:rsidP="00AA344C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nr. </w:t>
      </w:r>
      <w: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</w:t>
      </w:r>
      <w:r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 </w:t>
      </w:r>
      <w: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</w:t>
      </w:r>
      <w:r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}</w:t>
      </w:r>
    </w:p>
    <w:p w14:paraId="2874ABA3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A429B93" w14:textId="77777777" w:rsidR="00AA344C" w:rsidRPr="001924B2" w:rsidRDefault="00DD182C" w:rsidP="00AA344C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AA344C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</w:t>
      </w:r>
      <w:r w:rsidR="00AA344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}</w:t>
      </w:r>
    </w:p>
    <w:p w14:paraId="328BF4C1" w14:textId="586D0AC2" w:rsidR="000139AE" w:rsidRPr="001924B2" w:rsidRDefault="00126EA9" w:rsidP="00AA344C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</w:p>
    <w:p w14:paraId="3C21019F" w14:textId="4E2A58F7" w:rsidR="00FC47C9" w:rsidRPr="001924B2" w:rsidRDefault="00CF5454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C4765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 xml:space="preserve">Șef </w:t>
      </w:r>
      <w:r w:rsidR="0061468A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secție/adjunct (sector) transporturi</w:t>
      </w:r>
    </w:p>
    <w:p w14:paraId="3D4CB64A" w14:textId="40E59553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08D9A7E0" w14:textId="06B9687F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2. Cod COR: </w:t>
      </w:r>
      <w:r w:rsidR="0061468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132425</w:t>
      </w:r>
      <w:r w:rsidR="00C4765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693CBA9C" w:rsidR="00F6317B" w:rsidRPr="001924B2" w:rsidRDefault="00D5616A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EB2AA0">
        <w:rPr>
          <w:rFonts w:asciiTheme="minorHAnsi" w:hAnsiTheme="minorHAnsi" w:cstheme="minorHAnsi"/>
          <w:color w:val="000000" w:themeColor="text1"/>
          <w:sz w:val="20"/>
          <w:szCs w:val="20"/>
        </w:rPr>
        <w:t>execuție</w:t>
      </w:r>
      <w:r w:rsidR="00F6317B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2602215D" w:rsidR="00D37108" w:rsidRPr="001924B2" w:rsidRDefault="00E160BA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7375A82F" w14:textId="72FCE842" w:rsidR="00D37108" w:rsidRDefault="00B7314A" w:rsidP="006B1A6A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CF18E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este subordonat </w:t>
      </w:r>
      <w:r w:rsidR="00C4765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managerului </w:t>
      </w:r>
      <w:r w:rsidR="0061468A">
        <w:rPr>
          <w:rFonts w:asciiTheme="minorHAnsi" w:hAnsiTheme="minorHAnsi" w:cstheme="minorHAnsi"/>
          <w:color w:val="000000" w:themeColor="text1"/>
          <w:sz w:val="20"/>
          <w:szCs w:val="20"/>
        </w:rPr>
        <w:t>de transport</w:t>
      </w:r>
      <w:r w:rsidR="00D37108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56888029" w14:textId="1BA93237" w:rsidR="00EB2AA0" w:rsidRDefault="00CE2B23" w:rsidP="006B1A6A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funcționale</w:t>
      </w:r>
      <w:r w:rsidR="00EB2AA0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="00EB2AA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cu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toate departamentele</w:t>
      </w:r>
      <w:r w:rsidR="0009610A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2BD2F4C5" w14:textId="17168E8D" w:rsidR="008E34AE" w:rsidRDefault="00E160BA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Titularul postului are rolul de a </w:t>
      </w:r>
      <w:r w:rsidR="00C212D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coordona și gestiona </w:t>
      </w:r>
      <w:r w:rsidR="0065766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activitățile </w:t>
      </w:r>
      <w:r w:rsidR="0061468A">
        <w:rPr>
          <w:rFonts w:asciiTheme="minorHAnsi" w:hAnsiTheme="minorHAnsi" w:cstheme="minorHAnsi"/>
          <w:color w:val="000000" w:themeColor="text1"/>
          <w:sz w:val="20"/>
          <w:szCs w:val="20"/>
        </w:rPr>
        <w:t>operaționale și administrative ale secției de transporturi pentru a asigura desfășurarea eficientă a transportului de mărfuri sau persoane, să respecte normele de siguranță și să optimizeze costurile de transport.</w:t>
      </w:r>
    </w:p>
    <w:p w14:paraId="46F60C3A" w14:textId="77777777" w:rsidR="004362C6" w:rsidRPr="001924B2" w:rsidRDefault="004362C6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136920FC" w:rsidR="008E34AE" w:rsidRDefault="00CF5454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D5616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6FB82EE6" w14:textId="77777777" w:rsidR="00DE04AC" w:rsidRDefault="00DE04AC" w:rsidP="00F4616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0F28E13A" w14:textId="5C9BEAB9" w:rsidR="00431836" w:rsidRDefault="006E0226" w:rsidP="002675C7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E071A2">
        <w:rPr>
          <w:rFonts w:asciiTheme="minorHAnsi" w:hAnsiTheme="minorHAnsi" w:cstheme="minorHAnsi"/>
          <w:color w:val="000000"/>
          <w:sz w:val="20"/>
          <w:szCs w:val="20"/>
        </w:rPr>
        <w:t xml:space="preserve">să </w:t>
      </w:r>
      <w:r w:rsidR="002675C7">
        <w:rPr>
          <w:rFonts w:asciiTheme="minorHAnsi" w:hAnsiTheme="minorHAnsi" w:cstheme="minorHAnsi"/>
          <w:color w:val="000000"/>
          <w:sz w:val="20"/>
          <w:szCs w:val="20"/>
        </w:rPr>
        <w:t>planifice și să organizeze rutele de transport pentru a asigura livrarea eficientă și la timp;</w:t>
      </w:r>
    </w:p>
    <w:p w14:paraId="6488B44A" w14:textId="26CF9622" w:rsidR="002675C7" w:rsidRDefault="002675C7" w:rsidP="002675C7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monitorizeze și să ajusteze programul de lucru al șoferilor și personalului operativ;</w:t>
      </w:r>
    </w:p>
    <w:p w14:paraId="04BF58AB" w14:textId="299789EE" w:rsidR="002675C7" w:rsidRDefault="002675C7" w:rsidP="002675C7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supervizeze întreținerea și reparația vehiculelor pentru a asigura starea tehnică optimă;</w:t>
      </w:r>
    </w:p>
    <w:p w14:paraId="35933200" w14:textId="0A193CDB" w:rsidR="002675C7" w:rsidRDefault="002675C7" w:rsidP="002675C7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asigure respectarea inspecțiilor tehnice periodice și a verificărilor necesare;</w:t>
      </w:r>
    </w:p>
    <w:p w14:paraId="054049D8" w14:textId="667CF57E" w:rsidR="002675C7" w:rsidRDefault="00BB38C3" w:rsidP="002675C7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implemen</w:t>
      </w:r>
      <w:r w:rsidR="002675C7">
        <w:rPr>
          <w:rFonts w:asciiTheme="minorHAnsi" w:hAnsiTheme="minorHAnsi" w:cstheme="minorHAnsi"/>
          <w:color w:val="000000"/>
          <w:sz w:val="20"/>
          <w:szCs w:val="20"/>
        </w:rPr>
        <w:t xml:space="preserve">teze și să </w:t>
      </w:r>
      <w:r>
        <w:rPr>
          <w:rFonts w:asciiTheme="minorHAnsi" w:hAnsiTheme="minorHAnsi" w:cstheme="minorHAnsi"/>
          <w:color w:val="000000"/>
          <w:sz w:val="20"/>
          <w:szCs w:val="20"/>
        </w:rPr>
        <w:t>monitorizeze politicile și procedurile de siguranță;</w:t>
      </w:r>
    </w:p>
    <w:p w14:paraId="62E2DF25" w14:textId="4EF9504B" w:rsidR="00BB38C3" w:rsidRDefault="00BB38C3" w:rsidP="002675C7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asigure respectarea legislației privind transportul rutier și normele de siguranță rutieră;</w:t>
      </w:r>
    </w:p>
    <w:p w14:paraId="4D8A395E" w14:textId="14920EF3" w:rsidR="00BB38C3" w:rsidRDefault="00BB38C3" w:rsidP="002675C7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instruiască personalul cu privire la regulile de siguranță și procedurile de urgență;</w:t>
      </w:r>
    </w:p>
    <w:p w14:paraId="42543926" w14:textId="29E3B6AF" w:rsidR="00BB38C3" w:rsidRDefault="00BB38C3" w:rsidP="002675C7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analizeze și să optimizeze costurile de operare ale secției de transporturi;</w:t>
      </w:r>
    </w:p>
    <w:p w14:paraId="1FE41910" w14:textId="0E2AAC4F" w:rsidR="00BB38C3" w:rsidRDefault="00BB38C3" w:rsidP="002675C7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identifice și să implementeze soluțiile pentru reducerea consumului de combustibil și a altor cheltuieli;</w:t>
      </w:r>
    </w:p>
    <w:p w14:paraId="162100DC" w14:textId="6FF54406" w:rsidR="00BB38C3" w:rsidRDefault="00BB38C3" w:rsidP="002675C7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supervizeze și să evalueze performanța echipei de șoferi și personal operativ;</w:t>
      </w:r>
    </w:p>
    <w:p w14:paraId="2F3F8EFF" w14:textId="4BDD5771" w:rsidR="00BB38C3" w:rsidRDefault="00BB38C3" w:rsidP="002675C7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organizeze sesiuni de instruire și dezvoltare profesională pentru echipă;</w:t>
      </w:r>
    </w:p>
    <w:p w14:paraId="45E6DEAB" w14:textId="01B69346" w:rsidR="00BB38C3" w:rsidRDefault="00BB38C3" w:rsidP="002675C7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rezolve conflictele și să mențină un mediu de lucru armonios;</w:t>
      </w:r>
    </w:p>
    <w:p w14:paraId="543C83CA" w14:textId="34A1A0C0" w:rsidR="00BB38C3" w:rsidRDefault="00BB38C3" w:rsidP="002675C7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pregătească și să prezinte rapoartele periodice privind activitățile secției de transporturi;</w:t>
      </w:r>
    </w:p>
    <w:p w14:paraId="37A0BCAB" w14:textId="745FDCA7" w:rsidR="00BB38C3" w:rsidRDefault="00BB38C3" w:rsidP="002675C7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analizeze performanțele operaționale și să identifice ariile de îmbunătățire;</w:t>
      </w:r>
    </w:p>
    <w:p w14:paraId="1CA0F306" w14:textId="4987E272" w:rsidR="00BB38C3" w:rsidRDefault="00BB38C3" w:rsidP="002675C7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gestioneze relațiile cu furnizorii de servicii de întreținere și piese de schimb;</w:t>
      </w:r>
    </w:p>
    <w:p w14:paraId="7D070FFE" w14:textId="3CFADA9B" w:rsidR="00BB38C3" w:rsidRDefault="00BB38C3" w:rsidP="002675C7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negocieze contractele și termenele de colaborare;</w:t>
      </w:r>
    </w:p>
    <w:p w14:paraId="7EA136DC" w14:textId="18FF3324" w:rsidR="00BB38C3" w:rsidRDefault="00BB38C3" w:rsidP="002675C7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elaboreze și să implementeze politicile și procedurile interne pentru a îmbunătăți eficiența operațională;</w:t>
      </w:r>
    </w:p>
    <w:p w14:paraId="11599B36" w14:textId="5E984A20" w:rsidR="00BB38C3" w:rsidRDefault="00BB38C3" w:rsidP="002675C7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asigure conformitatea cu reglementările locale și internaționale în domeniul transporturilor;</w:t>
      </w:r>
    </w:p>
    <w:p w14:paraId="7812DE2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cu strictețe regulile de protecția muncii și P.S.I. din obiectivul unde desfășoară serviciul;</w:t>
      </w:r>
    </w:p>
    <w:p w14:paraId="06E14847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ajutor, atât cât este rațional posibil, oricărui alt salariat, aflat într-o situație de pericol;</w:t>
      </w:r>
    </w:p>
    <w:p w14:paraId="0B9E71A3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aducă la cunoștință imediat administratorului, accidentele de muncă suferite de propria persoană sau de alți angajați;</w:t>
      </w:r>
    </w:p>
    <w:p w14:paraId="587A234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refuze întemeiat executarea unei sarcini de muncă dacă aceasta ar pune în pericol de accidentare sau îmbolnăvire profesională persoana sa sau alți colegi;</w:t>
      </w:r>
    </w:p>
    <w:p w14:paraId="60A822F2" w14:textId="38B7868B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informeze de îndată administratorul despre orice deficiență constatată sau eveniment petrecut</w:t>
      </w:r>
      <w:r w:rsidR="00D5616A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6BA140A5" w14:textId="767F0580" w:rsidR="00D5616A" w:rsidRPr="00A72B02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atribuțiile stabilite în fișa postului, precum și alte sarcini stabilite de conducătorul ierarhic superior;</w:t>
      </w:r>
    </w:p>
    <w:p w14:paraId="2439EC95" w14:textId="4D37A429" w:rsidR="00D5616A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confidențialitatea informațiilor obținute cu ocazia exercitării atribuț</w:t>
      </w:r>
      <w:r w:rsidR="00AA344C">
        <w:rPr>
          <w:rFonts w:asciiTheme="minorHAnsi" w:hAnsiTheme="minorHAnsi" w:cstheme="minorHAnsi"/>
          <w:color w:val="000000" w:themeColor="text1"/>
          <w:sz w:val="20"/>
          <w:szCs w:val="20"/>
        </w:rPr>
        <w:t>iilor și sarcinilor de serviciu.</w:t>
      </w:r>
    </w:p>
    <w:p w14:paraId="053C33B9" w14:textId="77777777" w:rsidR="00D5616A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</w:p>
    <w:p w14:paraId="719900DE" w14:textId="77777777" w:rsidR="00D5616A" w:rsidRPr="00F37BB6" w:rsidRDefault="00D5616A" w:rsidP="00D5616A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15C33B7D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7DCDE12E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lastRenderedPageBreak/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5E449972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08BF8E72" w14:textId="77777777" w:rsidR="00D5616A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37C871B3" w14:textId="77777777" w:rsidR="00D5616A" w:rsidRPr="00196FFF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1FBEA20B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6F5B3471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18F7D8F3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 xml:space="preserve"> 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 asigure 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774AAC87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06C9B779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5458EDC0" w14:textId="41BB801B" w:rsidR="00D5616A" w:rsidRPr="00E12870" w:rsidRDefault="00D5616A" w:rsidP="00D5616A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72A5CC38" w14:textId="77777777" w:rsidR="00D5616A" w:rsidRDefault="00D5616A" w:rsidP="00D5616A"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58B83858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47FAD2FB" w14:textId="4A2886C0" w:rsidR="00DE04AC" w:rsidRPr="00E12870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4CFEB771" w14:textId="5EF1C14E" w:rsidR="00D07764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13075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Studii </w:t>
      </w:r>
      <w:r w:rsidR="00C34B38">
        <w:rPr>
          <w:rFonts w:asciiTheme="minorHAnsi" w:hAnsiTheme="minorHAnsi" w:cstheme="minorHAnsi"/>
          <w:color w:val="000000" w:themeColor="text1"/>
          <w:sz w:val="20"/>
          <w:szCs w:val="20"/>
        </w:rPr>
        <w:t>superioare</w:t>
      </w:r>
      <w:r w:rsidR="00D67840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</w:p>
    <w:p w14:paraId="35BE5AB3" w14:textId="77777777" w:rsidR="00431836" w:rsidRDefault="007A30A6" w:rsidP="00431836">
      <w:pPr>
        <w:pStyle w:val="NormalWeb"/>
        <w:numPr>
          <w:ilvl w:val="0"/>
          <w:numId w:val="21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Cursuri </w:t>
      </w:r>
      <w:r w:rsidR="004717C4">
        <w:rPr>
          <w:rFonts w:asciiTheme="minorHAnsi" w:hAnsiTheme="minorHAnsi" w:cstheme="minorHAnsi"/>
          <w:color w:val="000000" w:themeColor="text1"/>
          <w:sz w:val="20"/>
          <w:szCs w:val="20"/>
        </w:rPr>
        <w:t>în domeniu</w:t>
      </w:r>
      <w:r w:rsidR="00431836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0CBDA921" w14:textId="605EF3DD" w:rsidR="00D67840" w:rsidRPr="00431836" w:rsidRDefault="00CF5454" w:rsidP="00431836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431836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431836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CUNOȘTINȚE:</w:t>
      </w:r>
      <w:r w:rsidR="00FC47C9" w:rsidRPr="00431836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31B7479B" w14:textId="6A686CA1" w:rsidR="00A675F7" w:rsidRPr="00A675F7" w:rsidRDefault="004717C4" w:rsidP="00A675F7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Cunoștințe </w:t>
      </w:r>
      <w:r w:rsidR="00A675F7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despre </w:t>
      </w:r>
      <w:r w:rsidR="00BB38C3">
        <w:rPr>
          <w:rFonts w:asciiTheme="minorHAnsi" w:hAnsiTheme="minorHAnsi" w:cstheme="minorHAnsi"/>
          <w:color w:val="000000" w:themeColor="text1"/>
          <w:sz w:val="20"/>
          <w:szCs w:val="20"/>
        </w:rPr>
        <w:t>întreținerea și funcționarea vehiculelor</w:t>
      </w:r>
      <w:r w:rsidR="00A675F7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1273EC84" w14:textId="48E18A24" w:rsidR="00766077" w:rsidRPr="005B2B54" w:rsidRDefault="00CF5454" w:rsidP="005B2B54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5B2B5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EXPERIENȚĂ:</w:t>
      </w: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11F28393" w14:textId="0F7D7287" w:rsidR="000139AE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600E1CB3" w14:textId="49C9F0E7" w:rsidR="004B3FD2" w:rsidRDefault="003873B4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Abilități de comunicare</w:t>
      </w:r>
      <w:r w:rsidR="00917860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34A23B77" w14:textId="000A14BD" w:rsidR="00D47AF4" w:rsidRDefault="00A67B56" w:rsidP="00D07764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Abilități de relaționare;</w:t>
      </w:r>
    </w:p>
    <w:p w14:paraId="1DCA50E2" w14:textId="33406088" w:rsidR="00A67B56" w:rsidRDefault="00A67B56" w:rsidP="00D07764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motiva și coordona o echipă;</w:t>
      </w:r>
    </w:p>
    <w:p w14:paraId="44A045AE" w14:textId="64AA195A" w:rsidR="00A67B56" w:rsidRDefault="00431836" w:rsidP="00D07764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Abilități bune de utilizare a softurilor de gestionare </w:t>
      </w:r>
      <w:r w:rsidR="00BB38C3">
        <w:rPr>
          <w:rFonts w:asciiTheme="minorHAnsi" w:hAnsiTheme="minorHAnsi" w:cstheme="minorHAnsi"/>
          <w:color w:val="000000" w:themeColor="text1"/>
          <w:sz w:val="20"/>
          <w:szCs w:val="20"/>
        </w:rPr>
        <w:t>a transportului și logisticii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47AF2525" w14:textId="47BDC79E" w:rsidR="00431836" w:rsidRDefault="00431836" w:rsidP="00D07764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Abilități de planificare și organizare eficientă a activităților;</w:t>
      </w:r>
    </w:p>
    <w:p w14:paraId="569FDB87" w14:textId="0882E262" w:rsidR="00431836" w:rsidRDefault="00431836" w:rsidP="00D07764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lua decizii rapide și eficiente în situații de urgență.</w:t>
      </w:r>
    </w:p>
    <w:p w14:paraId="02DCF176" w14:textId="77777777" w:rsidR="00D07764" w:rsidRPr="00D07764" w:rsidRDefault="00D07764" w:rsidP="00D07764">
      <w:pPr>
        <w:pStyle w:val="NormalWeb"/>
        <w:shd w:val="clear" w:color="auto" w:fill="FFFFFF"/>
        <w:spacing w:before="0" w:beforeAutospacing="0" w:after="0" w:afterAutospacing="0"/>
        <w:ind w:left="714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A344C" w:rsidRPr="00AF629A" w14:paraId="327B7C6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3FDD4B7B" w:rsidR="00AA344C" w:rsidRPr="00AF629A" w:rsidRDefault="002C103E" w:rsidP="00AA344C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  <w:bookmarkStart w:id="0" w:name="_GoBack"/>
            <w:bookmarkEnd w:id="0"/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5E36E0A4" w:rsidR="00AA344C" w:rsidRPr="00AF629A" w:rsidRDefault="00AA344C" w:rsidP="00AA344C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Titularul postului</w:t>
            </w: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: {s_nume} {s_prenume</w:t>
            </w: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}</w:t>
            </w:r>
          </w:p>
        </w:tc>
      </w:tr>
      <w:tr w:rsidR="00AA344C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D67B67" w14:textId="77777777" w:rsidR="00AA344C" w:rsidRPr="00AF629A" w:rsidRDefault="00AA344C" w:rsidP="00AA344C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</w:t>
            </w: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}</w:t>
            </w:r>
          </w:p>
          <w:p w14:paraId="6C76639C" w14:textId="09490154" w:rsidR="00AA344C" w:rsidRPr="00AF629A" w:rsidRDefault="00AA344C" w:rsidP="00AA344C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A344C" w:rsidRPr="00AF629A" w:rsidRDefault="00AA344C" w:rsidP="00AA344C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1924B2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12227D" w14:textId="77777777" w:rsidR="00064336" w:rsidRDefault="00064336" w:rsidP="00527620">
      <w:r>
        <w:separator/>
      </w:r>
    </w:p>
  </w:endnote>
  <w:endnote w:type="continuationSeparator" w:id="0">
    <w:p w14:paraId="7BCD475B" w14:textId="77777777" w:rsidR="00064336" w:rsidRDefault="00064336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4A0E91EB" w:rsidR="00C34B38" w:rsidRPr="005D0C84" w:rsidRDefault="00C34B38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2C103E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2C103E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C34B38" w:rsidRPr="005D0C84" w:rsidRDefault="00C34B38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2661F803" w:rsidR="00C34B38" w:rsidRPr="00397CA0" w:rsidRDefault="00C34B38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064336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064336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C34B38" w:rsidRPr="00397CA0" w:rsidRDefault="00C34B38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64AE37" w14:textId="77777777" w:rsidR="00064336" w:rsidRDefault="00064336" w:rsidP="00527620">
      <w:r>
        <w:separator/>
      </w:r>
    </w:p>
  </w:footnote>
  <w:footnote w:type="continuationSeparator" w:id="0">
    <w:p w14:paraId="5915F63B" w14:textId="77777777" w:rsidR="00064336" w:rsidRDefault="00064336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BEDF82" w14:textId="4B60BBA9" w:rsidR="0009610A" w:rsidRPr="00527620" w:rsidRDefault="0009610A" w:rsidP="0009610A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2C103E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0C914CFB" w14:textId="77777777" w:rsidR="0009610A" w:rsidRPr="00527620" w:rsidRDefault="0009610A" w:rsidP="0009610A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}, {adresa_angajator}</w:t>
    </w:r>
  </w:p>
  <w:p w14:paraId="3D42E8FD" w14:textId="77777777" w:rsidR="0009610A" w:rsidRPr="00527620" w:rsidRDefault="0009610A" w:rsidP="0009610A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}</w:t>
    </w:r>
  </w:p>
  <w:p w14:paraId="7C12B726" w14:textId="77777777" w:rsidR="00C34B38" w:rsidRPr="00527620" w:rsidRDefault="00C34B38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C34B38" w:rsidRDefault="00C34B3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46087"/>
    <w:multiLevelType w:val="hybridMultilevel"/>
    <w:tmpl w:val="5EFA20FC"/>
    <w:lvl w:ilvl="0" w:tplc="BBCE4A58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5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7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8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1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FD02F8"/>
    <w:multiLevelType w:val="hybridMultilevel"/>
    <w:tmpl w:val="C2D62304"/>
    <w:lvl w:ilvl="0" w:tplc="A70C013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CD2058"/>
    <w:multiLevelType w:val="hybridMultilevel"/>
    <w:tmpl w:val="2C062E82"/>
    <w:lvl w:ilvl="0" w:tplc="4356C110">
      <w:start w:val="4"/>
      <w:numFmt w:val="bullet"/>
      <w:lvlText w:val="-"/>
      <w:lvlJc w:val="left"/>
      <w:pPr>
        <w:ind w:left="193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6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4" w:hanging="360"/>
      </w:pPr>
      <w:rPr>
        <w:rFonts w:ascii="Wingdings" w:hAnsi="Wingdings" w:hint="default"/>
      </w:rPr>
    </w:lvl>
  </w:abstractNum>
  <w:abstractNum w:abstractNumId="16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7" w15:restartNumberingAfterBreak="0">
    <w:nsid w:val="5C9339B5"/>
    <w:multiLevelType w:val="hybridMultilevel"/>
    <w:tmpl w:val="6A5E1EFC"/>
    <w:lvl w:ilvl="0" w:tplc="8390D016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5"/>
  </w:num>
  <w:num w:numId="4">
    <w:abstractNumId w:val="19"/>
  </w:num>
  <w:num w:numId="5">
    <w:abstractNumId w:val="14"/>
  </w:num>
  <w:num w:numId="6">
    <w:abstractNumId w:val="1"/>
  </w:num>
  <w:num w:numId="7">
    <w:abstractNumId w:val="8"/>
  </w:num>
  <w:num w:numId="8">
    <w:abstractNumId w:val="16"/>
  </w:num>
  <w:num w:numId="9">
    <w:abstractNumId w:val="18"/>
  </w:num>
  <w:num w:numId="10">
    <w:abstractNumId w:val="9"/>
  </w:num>
  <w:num w:numId="11">
    <w:abstractNumId w:val="6"/>
  </w:num>
  <w:num w:numId="12">
    <w:abstractNumId w:val="10"/>
  </w:num>
  <w:num w:numId="13">
    <w:abstractNumId w:val="4"/>
  </w:num>
  <w:num w:numId="14">
    <w:abstractNumId w:val="7"/>
  </w:num>
  <w:num w:numId="15">
    <w:abstractNumId w:val="3"/>
  </w:num>
  <w:num w:numId="16">
    <w:abstractNumId w:val="2"/>
  </w:num>
  <w:num w:numId="17">
    <w:abstractNumId w:val="20"/>
  </w:num>
  <w:num w:numId="18">
    <w:abstractNumId w:val="12"/>
  </w:num>
  <w:num w:numId="19">
    <w:abstractNumId w:val="0"/>
  </w:num>
  <w:num w:numId="20">
    <w:abstractNumId w:val="15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11650"/>
    <w:rsid w:val="00013578"/>
    <w:rsid w:val="000139AE"/>
    <w:rsid w:val="0002079E"/>
    <w:rsid w:val="000252AB"/>
    <w:rsid w:val="00042A1B"/>
    <w:rsid w:val="00050E95"/>
    <w:rsid w:val="0005518E"/>
    <w:rsid w:val="00062D99"/>
    <w:rsid w:val="00064336"/>
    <w:rsid w:val="0009610A"/>
    <w:rsid w:val="000C71A4"/>
    <w:rsid w:val="000D60A7"/>
    <w:rsid w:val="000E0807"/>
    <w:rsid w:val="00102296"/>
    <w:rsid w:val="00107BC5"/>
    <w:rsid w:val="00113C45"/>
    <w:rsid w:val="00122B2A"/>
    <w:rsid w:val="0012616D"/>
    <w:rsid w:val="00126EA9"/>
    <w:rsid w:val="0013075D"/>
    <w:rsid w:val="00164765"/>
    <w:rsid w:val="001924B2"/>
    <w:rsid w:val="001A1411"/>
    <w:rsid w:val="001A2FEB"/>
    <w:rsid w:val="001B4996"/>
    <w:rsid w:val="001D0618"/>
    <w:rsid w:val="002015E5"/>
    <w:rsid w:val="00223883"/>
    <w:rsid w:val="002459FD"/>
    <w:rsid w:val="00254F85"/>
    <w:rsid w:val="002675C7"/>
    <w:rsid w:val="002712A1"/>
    <w:rsid w:val="0027475F"/>
    <w:rsid w:val="0028323F"/>
    <w:rsid w:val="002A689F"/>
    <w:rsid w:val="002C0B63"/>
    <w:rsid w:val="002C103E"/>
    <w:rsid w:val="002D61EA"/>
    <w:rsid w:val="002E7E8C"/>
    <w:rsid w:val="00322EE3"/>
    <w:rsid w:val="00331D33"/>
    <w:rsid w:val="0035413B"/>
    <w:rsid w:val="003614C7"/>
    <w:rsid w:val="00376F85"/>
    <w:rsid w:val="003873B4"/>
    <w:rsid w:val="00397CA0"/>
    <w:rsid w:val="003A73A1"/>
    <w:rsid w:val="003B7C00"/>
    <w:rsid w:val="003C1356"/>
    <w:rsid w:val="003D41CC"/>
    <w:rsid w:val="004003C5"/>
    <w:rsid w:val="00405337"/>
    <w:rsid w:val="00431836"/>
    <w:rsid w:val="00434090"/>
    <w:rsid w:val="004362C6"/>
    <w:rsid w:val="00450166"/>
    <w:rsid w:val="0045040E"/>
    <w:rsid w:val="004717C4"/>
    <w:rsid w:val="004B3FD2"/>
    <w:rsid w:val="004C1A53"/>
    <w:rsid w:val="004D56DB"/>
    <w:rsid w:val="004E245D"/>
    <w:rsid w:val="005262F8"/>
    <w:rsid w:val="00527620"/>
    <w:rsid w:val="00542423"/>
    <w:rsid w:val="00576A8C"/>
    <w:rsid w:val="00577722"/>
    <w:rsid w:val="005A1907"/>
    <w:rsid w:val="005B2B54"/>
    <w:rsid w:val="005B2FFC"/>
    <w:rsid w:val="005D0C84"/>
    <w:rsid w:val="00600661"/>
    <w:rsid w:val="00603674"/>
    <w:rsid w:val="006141E4"/>
    <w:rsid w:val="0061468A"/>
    <w:rsid w:val="006366BE"/>
    <w:rsid w:val="00655DBB"/>
    <w:rsid w:val="0065766E"/>
    <w:rsid w:val="00665498"/>
    <w:rsid w:val="006670A8"/>
    <w:rsid w:val="00675CB8"/>
    <w:rsid w:val="006A427F"/>
    <w:rsid w:val="006A4C88"/>
    <w:rsid w:val="006B1991"/>
    <w:rsid w:val="006B1A6A"/>
    <w:rsid w:val="006E0226"/>
    <w:rsid w:val="006E3AA9"/>
    <w:rsid w:val="006F52FE"/>
    <w:rsid w:val="00714BDB"/>
    <w:rsid w:val="0072436B"/>
    <w:rsid w:val="00743218"/>
    <w:rsid w:val="007510B9"/>
    <w:rsid w:val="007513BC"/>
    <w:rsid w:val="00751481"/>
    <w:rsid w:val="00766077"/>
    <w:rsid w:val="00790944"/>
    <w:rsid w:val="007A30A6"/>
    <w:rsid w:val="007A52ED"/>
    <w:rsid w:val="007F2FCF"/>
    <w:rsid w:val="007F3BDC"/>
    <w:rsid w:val="00807062"/>
    <w:rsid w:val="00824917"/>
    <w:rsid w:val="00842161"/>
    <w:rsid w:val="00844EC3"/>
    <w:rsid w:val="00864478"/>
    <w:rsid w:val="00864924"/>
    <w:rsid w:val="008747F6"/>
    <w:rsid w:val="008855FD"/>
    <w:rsid w:val="0088607B"/>
    <w:rsid w:val="008A10EA"/>
    <w:rsid w:val="008C36A9"/>
    <w:rsid w:val="008D4F2E"/>
    <w:rsid w:val="008E34AE"/>
    <w:rsid w:val="00917860"/>
    <w:rsid w:val="00917EDA"/>
    <w:rsid w:val="0094151A"/>
    <w:rsid w:val="00944FD7"/>
    <w:rsid w:val="00967218"/>
    <w:rsid w:val="009733EE"/>
    <w:rsid w:val="00977582"/>
    <w:rsid w:val="00981A8A"/>
    <w:rsid w:val="00990B0F"/>
    <w:rsid w:val="00992615"/>
    <w:rsid w:val="00994F33"/>
    <w:rsid w:val="00995A3A"/>
    <w:rsid w:val="009E12C3"/>
    <w:rsid w:val="009E24EF"/>
    <w:rsid w:val="009F7911"/>
    <w:rsid w:val="00A0418B"/>
    <w:rsid w:val="00A043C8"/>
    <w:rsid w:val="00A07622"/>
    <w:rsid w:val="00A135BD"/>
    <w:rsid w:val="00A16AFD"/>
    <w:rsid w:val="00A675F7"/>
    <w:rsid w:val="00A67B56"/>
    <w:rsid w:val="00A74A02"/>
    <w:rsid w:val="00A9364E"/>
    <w:rsid w:val="00AA2415"/>
    <w:rsid w:val="00AA344C"/>
    <w:rsid w:val="00AC10A7"/>
    <w:rsid w:val="00AC3BB6"/>
    <w:rsid w:val="00AF629A"/>
    <w:rsid w:val="00B71242"/>
    <w:rsid w:val="00B7314A"/>
    <w:rsid w:val="00B736AC"/>
    <w:rsid w:val="00B832B5"/>
    <w:rsid w:val="00B93757"/>
    <w:rsid w:val="00B9513E"/>
    <w:rsid w:val="00BB1629"/>
    <w:rsid w:val="00BB38C3"/>
    <w:rsid w:val="00BC72BD"/>
    <w:rsid w:val="00BD1B41"/>
    <w:rsid w:val="00BE7479"/>
    <w:rsid w:val="00C212DD"/>
    <w:rsid w:val="00C332C1"/>
    <w:rsid w:val="00C34B38"/>
    <w:rsid w:val="00C41671"/>
    <w:rsid w:val="00C47652"/>
    <w:rsid w:val="00C5320F"/>
    <w:rsid w:val="00C561DD"/>
    <w:rsid w:val="00C96FAD"/>
    <w:rsid w:val="00CA55C2"/>
    <w:rsid w:val="00CE2B23"/>
    <w:rsid w:val="00CF0808"/>
    <w:rsid w:val="00CF18ED"/>
    <w:rsid w:val="00CF5454"/>
    <w:rsid w:val="00D07764"/>
    <w:rsid w:val="00D12384"/>
    <w:rsid w:val="00D37108"/>
    <w:rsid w:val="00D47AF4"/>
    <w:rsid w:val="00D5616A"/>
    <w:rsid w:val="00D67840"/>
    <w:rsid w:val="00D82E89"/>
    <w:rsid w:val="00D85077"/>
    <w:rsid w:val="00D86AF8"/>
    <w:rsid w:val="00D966A5"/>
    <w:rsid w:val="00DA5AF6"/>
    <w:rsid w:val="00DD182C"/>
    <w:rsid w:val="00DE04AC"/>
    <w:rsid w:val="00E009EE"/>
    <w:rsid w:val="00E06ACD"/>
    <w:rsid w:val="00E071A2"/>
    <w:rsid w:val="00E12870"/>
    <w:rsid w:val="00E160BA"/>
    <w:rsid w:val="00E251EB"/>
    <w:rsid w:val="00E324A9"/>
    <w:rsid w:val="00E437E4"/>
    <w:rsid w:val="00E53E25"/>
    <w:rsid w:val="00E70984"/>
    <w:rsid w:val="00E71460"/>
    <w:rsid w:val="00E81DBE"/>
    <w:rsid w:val="00E871A8"/>
    <w:rsid w:val="00E93866"/>
    <w:rsid w:val="00EA2C33"/>
    <w:rsid w:val="00EB2AA0"/>
    <w:rsid w:val="00EC1FB5"/>
    <w:rsid w:val="00EC216C"/>
    <w:rsid w:val="00ED5DEA"/>
    <w:rsid w:val="00ED611B"/>
    <w:rsid w:val="00ED7FEC"/>
    <w:rsid w:val="00EE62BE"/>
    <w:rsid w:val="00EF5F50"/>
    <w:rsid w:val="00EF6366"/>
    <w:rsid w:val="00F33D34"/>
    <w:rsid w:val="00F46168"/>
    <w:rsid w:val="00F6317B"/>
    <w:rsid w:val="00F66197"/>
    <w:rsid w:val="00F8202F"/>
    <w:rsid w:val="00FC47C9"/>
    <w:rsid w:val="00FD7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950</Words>
  <Characters>5421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2</cp:revision>
  <cp:lastPrinted>2023-03-17T12:26:00Z</cp:lastPrinted>
  <dcterms:created xsi:type="dcterms:W3CDTF">2025-09-13T18:23:00Z</dcterms:created>
  <dcterms:modified xsi:type="dcterms:W3CDTF">2025-09-13T18:23:00Z</dcterms:modified>
</cp:coreProperties>
</file>