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845615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4DB22B47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CE172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Referent de specialitate inginer minier</w:t>
      </w:r>
    </w:p>
    <w:p w14:paraId="3D4CB64A" w14:textId="40E59553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11FD6093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CE172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214613</w:t>
      </w:r>
      <w:r w:rsidR="0010229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00670915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B7314A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BFC7455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7E296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</w:t>
      </w:r>
    </w:p>
    <w:p w14:paraId="7375A82F" w14:textId="32D27EC2" w:rsidR="00D37108" w:rsidRPr="001924B2" w:rsidRDefault="00B7314A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4A79B0">
        <w:rPr>
          <w:rFonts w:asciiTheme="minorHAnsi" w:hAnsiTheme="minorHAnsi" w:cstheme="minorHAnsi"/>
          <w:color w:val="000000" w:themeColor="text1"/>
          <w:sz w:val="20"/>
          <w:szCs w:val="20"/>
        </w:rPr>
        <w:t>șefului de departament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6B86DE80" w14:textId="006A98D6" w:rsidR="00917EDA" w:rsidRPr="001924B2" w:rsidRDefault="00CF5454" w:rsidP="004A79B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A79B0">
        <w:rPr>
          <w:rFonts w:asciiTheme="minorHAnsi" w:hAnsiTheme="minorHAnsi" w:cstheme="minorHAnsi"/>
          <w:color w:val="000000" w:themeColor="text1"/>
          <w:sz w:val="20"/>
          <w:szCs w:val="20"/>
        </w:rPr>
        <w:t>cu toate departamentele.</w:t>
      </w:r>
    </w:p>
    <w:p w14:paraId="1A670D1A" w14:textId="0F99A6D6" w:rsidR="00D12384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113C4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asigura </w:t>
      </w:r>
      <w:r w:rsidR="004A79B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suportul tehnic și administrativ pentru proiectele și activitățile desfășurate în domeniul ingineriei miniere, contribuind la buna funcționare și eficientă a operațiunilor miniere. 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025F9A92" w14:textId="1C941D7B" w:rsidR="00897FC6" w:rsidRDefault="006E0226" w:rsidP="00C30CD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071A2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C30CDB">
        <w:rPr>
          <w:rFonts w:asciiTheme="minorHAnsi" w:hAnsiTheme="minorHAnsi" w:cstheme="minorHAnsi"/>
          <w:color w:val="000000"/>
          <w:sz w:val="20"/>
          <w:szCs w:val="20"/>
        </w:rPr>
        <w:t>ofere asistență tehnică inginerilor minieri în elaborarea, implementarea și monitorizarea proiectelor miniere;</w:t>
      </w:r>
    </w:p>
    <w:p w14:paraId="29E6F6BB" w14:textId="0401F477" w:rsidR="00C30CDB" w:rsidRDefault="00C30CDB" w:rsidP="00C30CD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participe la analiza și interpretarea datelor tehnice relevante pentru activitățile miniere;</w:t>
      </w:r>
    </w:p>
    <w:p w14:paraId="793BBE56" w14:textId="504C4DC3" w:rsidR="00C30CDB" w:rsidRDefault="00C30CDB" w:rsidP="00C30CD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colaboreze cu inginerii minieri pentru soluționarea problemelor tehnice în cadrul proiectelor;</w:t>
      </w:r>
    </w:p>
    <w:p w14:paraId="5A0C1939" w14:textId="0D0216B2" w:rsidR="00C30CDB" w:rsidRDefault="00C30CDB" w:rsidP="00C30CD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completarea și gestionarea corespunzătoare a documentelor tehnice și administrative legate de proiectele miniere;</w:t>
      </w:r>
    </w:p>
    <w:p w14:paraId="1A501353" w14:textId="7BAF5AAD" w:rsidR="00C30CDB" w:rsidRDefault="00C30CDB" w:rsidP="00C30CD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mențină actualizate bazele de date și registrele referitoare la activitățile miniere;</w:t>
      </w:r>
    </w:p>
    <w:p w14:paraId="242D5F57" w14:textId="234050A0" w:rsidR="00C30CDB" w:rsidRDefault="00C30CDB" w:rsidP="00C30CD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pregătească și să actualizeze rapoartele periodice și documentațiile necesare autorităților și partenerilor externi;</w:t>
      </w:r>
    </w:p>
    <w:p w14:paraId="1136A965" w14:textId="2B11CE80" w:rsidR="00C30CDB" w:rsidRDefault="00C30CDB" w:rsidP="00C30CD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monitorizeze respec</w:t>
      </w:r>
      <w:r w:rsidR="00431997">
        <w:rPr>
          <w:rFonts w:asciiTheme="minorHAnsi" w:hAnsiTheme="minorHAnsi" w:cstheme="minorHAnsi"/>
          <w:color w:val="000000"/>
          <w:sz w:val="20"/>
          <w:szCs w:val="20"/>
        </w:rPr>
        <w:t>tarea procedurilor și reglementărilor tehnice în desfășurarea activităților miniere;</w:t>
      </w:r>
    </w:p>
    <w:p w14:paraId="75752B7A" w14:textId="59EFFB79" w:rsidR="00431997" w:rsidRDefault="00431997" w:rsidP="00C30CD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coordoneze comunicarea între departamentele implicate în proiecte miniere;</w:t>
      </w:r>
    </w:p>
    <w:p w14:paraId="652BBC9F" w14:textId="1F4C900F" w:rsidR="00431997" w:rsidRDefault="00431997" w:rsidP="00C30CD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ofere suport în organizarea și coordonarea activităților de teren și de laborator;</w:t>
      </w:r>
    </w:p>
    <w:p w14:paraId="668F3762" w14:textId="30A113A7" w:rsidR="00431997" w:rsidRDefault="00431997" w:rsidP="00C30CD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suport administrativ pentru echipa de ingineri minieri, inclusiv organizarea întâlnirilor, gestionarea corespondenței și întreținerea echipamentelor tehnice;</w:t>
      </w:r>
    </w:p>
    <w:p w14:paraId="573F40AD" w14:textId="59184C25" w:rsidR="00431997" w:rsidRDefault="00431997" w:rsidP="00C30CD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ofere asistență la întocmirea și monitorizarea bugetelor alocate proiectelor miniere;</w:t>
      </w:r>
    </w:p>
    <w:p w14:paraId="2E7BA93D" w14:textId="27718A28" w:rsidR="00431997" w:rsidRDefault="00431997" w:rsidP="00C30CD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gestioneze achizițiile de materiale și echipamente necesare pentru desfășurarea activităților miniere;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053C33B9" w14:textId="44271810" w:rsidR="00D5616A" w:rsidRDefault="00D5616A" w:rsidP="00226D8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226D82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</w:t>
      </w:r>
      <w:r w:rsidR="00442FC9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01CD266" w14:textId="77777777" w:rsidR="001121C0" w:rsidRPr="00226D82" w:rsidRDefault="001121C0" w:rsidP="00226D8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5458EDC0" w14:textId="74DA47EF" w:rsidR="00D5616A" w:rsidRPr="00226D82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7FAD2FB" w14:textId="404D69A2" w:rsidR="00DE04AC" w:rsidRPr="00226D8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6B54FE0E" w14:textId="77777777" w:rsidR="0013075D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13075D">
        <w:rPr>
          <w:rFonts w:asciiTheme="minorHAnsi" w:hAnsiTheme="minorHAnsi" w:cstheme="minorHAnsi"/>
          <w:color w:val="000000" w:themeColor="text1"/>
          <w:sz w:val="20"/>
          <w:szCs w:val="20"/>
        </w:rPr>
        <w:t>Studii superioare în domeniu</w:t>
      </w:r>
      <w:r w:rsidR="00D6784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3AB2D65D" w14:textId="18B0A48C" w:rsidR="0013075D" w:rsidRDefault="00D67840" w:rsidP="0013075D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Cursuri </w:t>
      </w:r>
      <w:r w:rsidR="0013075D">
        <w:rPr>
          <w:rFonts w:asciiTheme="minorHAnsi" w:hAnsiTheme="minorHAnsi" w:cstheme="minorHAnsi"/>
          <w:color w:val="000000" w:themeColor="text1"/>
          <w:sz w:val="20"/>
          <w:szCs w:val="20"/>
        </w:rPr>
        <w:t>de specializare în domeniu;</w:t>
      </w:r>
    </w:p>
    <w:p w14:paraId="4BA53B5E" w14:textId="6E3B3F29" w:rsidR="0013075D" w:rsidRPr="0013075D" w:rsidRDefault="00431997" w:rsidP="0013075D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Limbi străine – engleză.</w:t>
      </w:r>
    </w:p>
    <w:p w14:paraId="0CBDA921" w14:textId="77777777" w:rsidR="00D67840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FC47C9" w:rsidRPr="00F33D3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12C1AB07" w14:textId="2D1CAE09" w:rsidR="00766077" w:rsidRPr="00F33D34" w:rsidRDefault="0013075D" w:rsidP="00D67840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Cunoștințe </w:t>
      </w:r>
      <w:r w:rsidR="00226D82">
        <w:rPr>
          <w:rFonts w:asciiTheme="minorHAnsi" w:hAnsiTheme="minorHAnsi" w:cstheme="minorHAnsi"/>
          <w:color w:val="000000" w:themeColor="text1"/>
          <w:sz w:val="20"/>
          <w:szCs w:val="20"/>
        </w:rPr>
        <w:t>în domeniu</w:t>
      </w:r>
      <w:r w:rsidR="00F33D34" w:rsidRPr="00F33D34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5B7B9257" w14:textId="21511EF4" w:rsidR="00D67840" w:rsidRDefault="00226D82" w:rsidP="00F33D3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comunicare;</w:t>
      </w:r>
    </w:p>
    <w:p w14:paraId="6D2DE3D7" w14:textId="5E82109A" w:rsidR="00AF629A" w:rsidRDefault="00431997" w:rsidP="001121C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lucra în echipă;</w:t>
      </w:r>
    </w:p>
    <w:p w14:paraId="0FB64502" w14:textId="78402393" w:rsidR="00431997" w:rsidRDefault="00431997" w:rsidP="001121C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lucra eficient sub presiune și de a gestiona mai multe sarcini simultan;</w:t>
      </w:r>
    </w:p>
    <w:p w14:paraId="3EC3CA99" w14:textId="08E98B34" w:rsidR="00431997" w:rsidRDefault="00431997" w:rsidP="001121C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la detalii;</w:t>
      </w:r>
    </w:p>
    <w:p w14:paraId="4FA1AFFE" w14:textId="1BDEF517" w:rsidR="00431997" w:rsidRDefault="00431997" w:rsidP="001121C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rezolva probleme și de a lua decizii în mod independent.</w:t>
      </w:r>
    </w:p>
    <w:p w14:paraId="028DFAE6" w14:textId="77777777" w:rsidR="00431997" w:rsidRPr="001121C0" w:rsidRDefault="00431997" w:rsidP="00431997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1121C0">
        <w:trPr>
          <w:trHeight w:val="14"/>
        </w:trPr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1121C0">
        <w:trPr>
          <w:trHeight w:val="305"/>
        </w:trPr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35CB23C6" w:rsidR="00AF629A" w:rsidRPr="00AF629A" w:rsidRDefault="007E2961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924B2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5731C6" w14:textId="77777777" w:rsidR="00A400FF" w:rsidRDefault="00A400FF" w:rsidP="00527620">
      <w:r>
        <w:separator/>
      </w:r>
    </w:p>
  </w:endnote>
  <w:endnote w:type="continuationSeparator" w:id="0">
    <w:p w14:paraId="4E02E0FB" w14:textId="77777777" w:rsidR="00A400FF" w:rsidRDefault="00A400FF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21F560DE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E296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E296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39B0DFC5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A400F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A400F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6D30F6" w14:textId="77777777" w:rsidR="00A400FF" w:rsidRDefault="00A400FF" w:rsidP="00527620">
      <w:r>
        <w:separator/>
      </w:r>
    </w:p>
  </w:footnote>
  <w:footnote w:type="continuationSeparator" w:id="0">
    <w:p w14:paraId="382DBA39" w14:textId="77777777" w:rsidR="00A400FF" w:rsidRDefault="00A400FF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5297134E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7E2961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087"/>
    <w:multiLevelType w:val="hybridMultilevel"/>
    <w:tmpl w:val="5EFA20FC"/>
    <w:lvl w:ilvl="0" w:tplc="BBCE4A5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7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D02F8"/>
    <w:multiLevelType w:val="hybridMultilevel"/>
    <w:tmpl w:val="C2D62304"/>
    <w:lvl w:ilvl="0" w:tplc="A70C013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17"/>
  </w:num>
  <w:num w:numId="5">
    <w:abstractNumId w:val="14"/>
  </w:num>
  <w:num w:numId="6">
    <w:abstractNumId w:val="1"/>
  </w:num>
  <w:num w:numId="7">
    <w:abstractNumId w:val="8"/>
  </w:num>
  <w:num w:numId="8">
    <w:abstractNumId w:val="15"/>
  </w:num>
  <w:num w:numId="9">
    <w:abstractNumId w:val="16"/>
  </w:num>
  <w:num w:numId="10">
    <w:abstractNumId w:val="9"/>
  </w:num>
  <w:num w:numId="11">
    <w:abstractNumId w:val="6"/>
  </w:num>
  <w:num w:numId="12">
    <w:abstractNumId w:val="10"/>
  </w:num>
  <w:num w:numId="13">
    <w:abstractNumId w:val="4"/>
  </w:num>
  <w:num w:numId="14">
    <w:abstractNumId w:val="7"/>
  </w:num>
  <w:num w:numId="15">
    <w:abstractNumId w:val="3"/>
  </w:num>
  <w:num w:numId="16">
    <w:abstractNumId w:val="2"/>
  </w:num>
  <w:num w:numId="17">
    <w:abstractNumId w:val="18"/>
  </w:num>
  <w:num w:numId="18">
    <w:abstractNumId w:val="1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11650"/>
    <w:rsid w:val="00013578"/>
    <w:rsid w:val="000139AE"/>
    <w:rsid w:val="00042A1B"/>
    <w:rsid w:val="0005518E"/>
    <w:rsid w:val="00062D99"/>
    <w:rsid w:val="000C71A4"/>
    <w:rsid w:val="000D60A7"/>
    <w:rsid w:val="00102296"/>
    <w:rsid w:val="00107BC5"/>
    <w:rsid w:val="001121C0"/>
    <w:rsid w:val="00113C45"/>
    <w:rsid w:val="00122B2A"/>
    <w:rsid w:val="00126EA9"/>
    <w:rsid w:val="0012739F"/>
    <w:rsid w:val="0013075D"/>
    <w:rsid w:val="00164765"/>
    <w:rsid w:val="001924B2"/>
    <w:rsid w:val="001A2FEB"/>
    <w:rsid w:val="001D0618"/>
    <w:rsid w:val="00223883"/>
    <w:rsid w:val="00226D82"/>
    <w:rsid w:val="00254F85"/>
    <w:rsid w:val="0027475F"/>
    <w:rsid w:val="0028323F"/>
    <w:rsid w:val="00331D33"/>
    <w:rsid w:val="0035413B"/>
    <w:rsid w:val="003963A2"/>
    <w:rsid w:val="00397CA0"/>
    <w:rsid w:val="003A73A1"/>
    <w:rsid w:val="003B7C00"/>
    <w:rsid w:val="003D41CC"/>
    <w:rsid w:val="004003C5"/>
    <w:rsid w:val="00405337"/>
    <w:rsid w:val="00431997"/>
    <w:rsid w:val="00442FC9"/>
    <w:rsid w:val="00450166"/>
    <w:rsid w:val="0045040E"/>
    <w:rsid w:val="004A79B0"/>
    <w:rsid w:val="004C1A53"/>
    <w:rsid w:val="004D56DB"/>
    <w:rsid w:val="004E245D"/>
    <w:rsid w:val="005262F8"/>
    <w:rsid w:val="00527620"/>
    <w:rsid w:val="00542423"/>
    <w:rsid w:val="00576A8C"/>
    <w:rsid w:val="005B2B54"/>
    <w:rsid w:val="005B2FFC"/>
    <w:rsid w:val="005D0C84"/>
    <w:rsid w:val="00600661"/>
    <w:rsid w:val="00603674"/>
    <w:rsid w:val="0062643C"/>
    <w:rsid w:val="00655DBB"/>
    <w:rsid w:val="006670A8"/>
    <w:rsid w:val="00675CB8"/>
    <w:rsid w:val="006A4C88"/>
    <w:rsid w:val="006B1991"/>
    <w:rsid w:val="006B1A6A"/>
    <w:rsid w:val="006E0226"/>
    <w:rsid w:val="006E3AA9"/>
    <w:rsid w:val="006F52FE"/>
    <w:rsid w:val="00714BDB"/>
    <w:rsid w:val="0072436B"/>
    <w:rsid w:val="00743218"/>
    <w:rsid w:val="00766077"/>
    <w:rsid w:val="00790944"/>
    <w:rsid w:val="007E2961"/>
    <w:rsid w:val="007F2FCF"/>
    <w:rsid w:val="007F3BDC"/>
    <w:rsid w:val="00842B42"/>
    <w:rsid w:val="00844EC3"/>
    <w:rsid w:val="00864478"/>
    <w:rsid w:val="008747F6"/>
    <w:rsid w:val="0088607B"/>
    <w:rsid w:val="00897FC6"/>
    <w:rsid w:val="008C36A9"/>
    <w:rsid w:val="008D4F2E"/>
    <w:rsid w:val="008E34AE"/>
    <w:rsid w:val="00917EDA"/>
    <w:rsid w:val="009733EE"/>
    <w:rsid w:val="00977582"/>
    <w:rsid w:val="00990B0F"/>
    <w:rsid w:val="00994F33"/>
    <w:rsid w:val="009E12C3"/>
    <w:rsid w:val="009F7911"/>
    <w:rsid w:val="00A07622"/>
    <w:rsid w:val="00A135BD"/>
    <w:rsid w:val="00A16AFD"/>
    <w:rsid w:val="00A400FF"/>
    <w:rsid w:val="00A74A02"/>
    <w:rsid w:val="00A9364E"/>
    <w:rsid w:val="00AC10A7"/>
    <w:rsid w:val="00AF629A"/>
    <w:rsid w:val="00AF6BDC"/>
    <w:rsid w:val="00B71242"/>
    <w:rsid w:val="00B7314A"/>
    <w:rsid w:val="00B736AC"/>
    <w:rsid w:val="00B832B5"/>
    <w:rsid w:val="00B9513E"/>
    <w:rsid w:val="00BD1B41"/>
    <w:rsid w:val="00BE7479"/>
    <w:rsid w:val="00C30CDB"/>
    <w:rsid w:val="00C332C1"/>
    <w:rsid w:val="00C41671"/>
    <w:rsid w:val="00C5320F"/>
    <w:rsid w:val="00C95E35"/>
    <w:rsid w:val="00CE1721"/>
    <w:rsid w:val="00CF0808"/>
    <w:rsid w:val="00CF5454"/>
    <w:rsid w:val="00D12384"/>
    <w:rsid w:val="00D37108"/>
    <w:rsid w:val="00D5616A"/>
    <w:rsid w:val="00D67840"/>
    <w:rsid w:val="00D85077"/>
    <w:rsid w:val="00D86AF8"/>
    <w:rsid w:val="00DA5AF6"/>
    <w:rsid w:val="00DD182C"/>
    <w:rsid w:val="00DE04AC"/>
    <w:rsid w:val="00E06ACD"/>
    <w:rsid w:val="00E071A2"/>
    <w:rsid w:val="00E160BA"/>
    <w:rsid w:val="00E324A9"/>
    <w:rsid w:val="00E53E25"/>
    <w:rsid w:val="00E70984"/>
    <w:rsid w:val="00E71460"/>
    <w:rsid w:val="00E93866"/>
    <w:rsid w:val="00EA2C33"/>
    <w:rsid w:val="00EC1FB5"/>
    <w:rsid w:val="00ED5DEA"/>
    <w:rsid w:val="00ED7FEC"/>
    <w:rsid w:val="00EE62BE"/>
    <w:rsid w:val="00EF5F50"/>
    <w:rsid w:val="00F33D34"/>
    <w:rsid w:val="00F46168"/>
    <w:rsid w:val="00F6317B"/>
    <w:rsid w:val="00F66197"/>
    <w:rsid w:val="00FC47C9"/>
    <w:rsid w:val="00FD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2025-09-13T13:28:00Z</dcterms:created>
  <dcterms:modified xsi:type="dcterms:W3CDTF">2025-09-13T13:28:00Z</dcterms:modified>
</cp:coreProperties>
</file>