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C21019F" w14:textId="069E8395" w:rsidR="00FC47C9" w:rsidRPr="00A574D9" w:rsidRDefault="00126EA9" w:rsidP="00A574D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71C97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Operator sistem steadicam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68C5F690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671C9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352136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522C2B9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B5B08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107AEF95" w:rsidR="00303277" w:rsidRDefault="00B7314A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671C97">
        <w:rPr>
          <w:rFonts w:asciiTheme="minorHAnsi" w:hAnsiTheme="minorHAnsi" w:cstheme="minorHAnsi"/>
          <w:color w:val="000000" w:themeColor="text1"/>
          <w:sz w:val="20"/>
          <w:szCs w:val="20"/>
        </w:rPr>
        <w:t>regizorului</w:t>
      </w:r>
      <w:r w:rsidR="00AD1E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1BA93237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546272C8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C202DF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7766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7204C">
        <w:rPr>
          <w:rFonts w:asciiTheme="minorHAnsi" w:hAnsiTheme="minorHAnsi" w:cstheme="minorHAnsi"/>
          <w:color w:val="000000" w:themeColor="text1"/>
          <w:sz w:val="20"/>
          <w:szCs w:val="20"/>
        </w:rPr>
        <w:t>manipula și opera echipamentul s</w:t>
      </w:r>
      <w:r w:rsidR="00671C97">
        <w:rPr>
          <w:rFonts w:asciiTheme="minorHAnsi" w:hAnsiTheme="minorHAnsi" w:cstheme="minorHAnsi"/>
          <w:color w:val="000000" w:themeColor="text1"/>
          <w:sz w:val="20"/>
          <w:szCs w:val="20"/>
        </w:rPr>
        <w:t>teadicam pentru a realiza imagini video sa</w:t>
      </w:r>
      <w:r w:rsidR="008B4E92">
        <w:rPr>
          <w:rFonts w:asciiTheme="minorHAnsi" w:hAnsiTheme="minorHAnsi" w:cstheme="minorHAnsi"/>
          <w:color w:val="000000" w:themeColor="text1"/>
          <w:sz w:val="20"/>
          <w:szCs w:val="20"/>
        </w:rPr>
        <w:t>u</w:t>
      </w:r>
      <w:r w:rsidR="00671C9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filmări fluide și stabile.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B8590E3" w14:textId="37569714" w:rsidR="00761750" w:rsidRDefault="006E0226" w:rsidP="00671C9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671C97">
        <w:rPr>
          <w:rFonts w:asciiTheme="minorHAnsi" w:hAnsiTheme="minorHAnsi" w:cstheme="minorHAnsi"/>
          <w:color w:val="000000"/>
          <w:sz w:val="20"/>
          <w:szCs w:val="20"/>
        </w:rPr>
        <w:t xml:space="preserve">manipuleze și să opereze sistemul </w:t>
      </w:r>
      <w:r w:rsidR="0027204C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="00671C97">
        <w:rPr>
          <w:rFonts w:asciiTheme="minorHAnsi" w:hAnsiTheme="minorHAnsi" w:cstheme="minorHAnsi"/>
          <w:color w:val="000000"/>
          <w:sz w:val="20"/>
          <w:szCs w:val="20"/>
        </w:rPr>
        <w:t>teadicam în conformitate cu cerințele regizorului și directorului de fotografie;</w:t>
      </w:r>
    </w:p>
    <w:p w14:paraId="03F420F8" w14:textId="4B812F7E" w:rsidR="00671C97" w:rsidRDefault="00671C97" w:rsidP="00671C9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filmări stabile și fluide în timpul mișcărilor complexe ale camerei;</w:t>
      </w:r>
    </w:p>
    <w:p w14:paraId="3607D9DA" w14:textId="62E95C7E" w:rsidR="0027204C" w:rsidRDefault="0027204C" w:rsidP="00671C9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strâns cu regizorii, directorii de fotografie și alți membri ai echipei pentru a înțelege și a executa viziunea creativă a proiectului;</w:t>
      </w:r>
    </w:p>
    <w:p w14:paraId="2D8E467C" w14:textId="11EC7A80" w:rsidR="0027204C" w:rsidRDefault="0027204C" w:rsidP="00671C9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ședințele de planificare a filmărilor pentru a înțelege nevoile și cerințele fiecărei scene;</w:t>
      </w:r>
    </w:p>
    <w:p w14:paraId="382437A6" w14:textId="092A4B27" w:rsidR="0027204C" w:rsidRDefault="0027204C" w:rsidP="00671C9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configureze și să ajusteze sistemul steadicam pentru a se potrivi cu cerințele specifice ale fiecărei filmări;</w:t>
      </w:r>
    </w:p>
    <w:p w14:paraId="49E8266F" w14:textId="2471EB61" w:rsidR="0027204C" w:rsidRDefault="0027204C" w:rsidP="00671C9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și să întrețină echipamentul pentru a asigura funcționarea optimă și siguranța în utilizare;</w:t>
      </w:r>
    </w:p>
    <w:p w14:paraId="415FAA07" w14:textId="2AE808CD" w:rsidR="0027204C" w:rsidRDefault="0027204C" w:rsidP="00671C9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filmări utilizând sistemul steadicam în diferite locații și condiții;</w:t>
      </w:r>
    </w:p>
    <w:p w14:paraId="2A934395" w14:textId="77395D03" w:rsidR="0027204C" w:rsidRDefault="0027204C" w:rsidP="00671C9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adapteze rapid la schimbările de scenariu și la mișcările actorilor pentru a capta cele mai bune cadre;</w:t>
      </w:r>
    </w:p>
    <w:p w14:paraId="6EB2353F" w14:textId="6E05F2C7" w:rsidR="0027204C" w:rsidRDefault="0027204C" w:rsidP="00671C9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toate normele de siguranță în utilizarea echipamentului;</w:t>
      </w:r>
    </w:p>
    <w:p w14:paraId="753FC02A" w14:textId="35A24C70" w:rsidR="0027204C" w:rsidRDefault="0027204C" w:rsidP="00671C9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mentenanța regulată a sistemului steadicam pentru a preveni defecțiunile și pentru a prelungi durata de viață echipamentului;</w:t>
      </w:r>
    </w:p>
    <w:p w14:paraId="7812DE26" w14:textId="1E08A9EE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796F0844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Studii</w:t>
      </w:r>
      <w:r w:rsidR="004F10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7204C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0E354F0A" w:rsidR="00C34B38" w:rsidRDefault="00572B10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</w:t>
      </w:r>
      <w:r w:rsidR="00BB3BE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D9F2449" w14:textId="2C46E977" w:rsidR="0027204C" w:rsidRDefault="004717C4" w:rsidP="0027204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</w:t>
      </w:r>
      <w:r w:rsidR="0027204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despre funcționarea și ajustarea echipamentului steadicam;</w:t>
      </w:r>
    </w:p>
    <w:p w14:paraId="37775019" w14:textId="02A5A9F2" w:rsidR="0027204C" w:rsidRDefault="0027204C" w:rsidP="0027204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tehnice pentru setarea și întreținerea echipamentului video.</w:t>
      </w:r>
    </w:p>
    <w:p w14:paraId="1273EC84" w14:textId="1094F59C" w:rsidR="00766077" w:rsidRPr="00876DEF" w:rsidRDefault="00CF5454" w:rsidP="002720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876DE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9096BEB" w14:textId="57B73B92" w:rsidR="00761750" w:rsidRDefault="00612AC0" w:rsidP="0015762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excelente de comunicare și colaborare;</w:t>
      </w:r>
    </w:p>
    <w:p w14:paraId="2B752C34" w14:textId="3E8A3427" w:rsidR="00612AC0" w:rsidRPr="00157626" w:rsidRDefault="00612AC0" w:rsidP="0015762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eficient în echipe și de a urma instrucțiuni precise.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28688AF" w:rsidR="00AA344C" w:rsidRPr="00AF629A" w:rsidRDefault="00DB606E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165AC" w14:textId="77777777" w:rsidR="0075162F" w:rsidRDefault="0075162F" w:rsidP="00527620">
      <w:r>
        <w:separator/>
      </w:r>
    </w:p>
  </w:endnote>
  <w:endnote w:type="continuationSeparator" w:id="0">
    <w:p w14:paraId="4E3C3484" w14:textId="77777777" w:rsidR="0075162F" w:rsidRDefault="0075162F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B1EAD8C" w:rsidR="00A574D9" w:rsidRPr="005D0C84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B606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B606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A574D9" w:rsidRPr="005D0C84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3430EAF" w:rsidR="00A574D9" w:rsidRPr="00397CA0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5162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5162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A574D9" w:rsidRPr="00397CA0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816DC" w14:textId="77777777" w:rsidR="0075162F" w:rsidRDefault="0075162F" w:rsidP="00527620">
      <w:r>
        <w:separator/>
      </w:r>
    </w:p>
  </w:footnote>
  <w:footnote w:type="continuationSeparator" w:id="0">
    <w:p w14:paraId="1ABD513A" w14:textId="77777777" w:rsidR="0075162F" w:rsidRDefault="0075162F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469FB38B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DB606E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A574D9" w:rsidRPr="00527620" w:rsidRDefault="00A574D9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A574D9" w:rsidRPr="00527620" w:rsidRDefault="00A574D9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A574D9" w:rsidRDefault="00A57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1"/>
  </w:num>
  <w:num w:numId="5">
    <w:abstractNumId w:val="16"/>
  </w:num>
  <w:num w:numId="6">
    <w:abstractNumId w:val="2"/>
  </w:num>
  <w:num w:numId="7">
    <w:abstractNumId w:val="10"/>
  </w:num>
  <w:num w:numId="8">
    <w:abstractNumId w:val="18"/>
  </w:num>
  <w:num w:numId="9">
    <w:abstractNumId w:val="20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3"/>
  </w:num>
  <w:num w:numId="18">
    <w:abstractNumId w:val="14"/>
  </w:num>
  <w:num w:numId="19">
    <w:abstractNumId w:val="0"/>
  </w:num>
  <w:num w:numId="20">
    <w:abstractNumId w:val="17"/>
  </w:num>
  <w:num w:numId="21">
    <w:abstractNumId w:val="19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2DBC"/>
    <w:rsid w:val="000252AB"/>
    <w:rsid w:val="00042A1B"/>
    <w:rsid w:val="00050E95"/>
    <w:rsid w:val="0005494D"/>
    <w:rsid w:val="0005518E"/>
    <w:rsid w:val="0005564D"/>
    <w:rsid w:val="00062D99"/>
    <w:rsid w:val="00085023"/>
    <w:rsid w:val="0009468A"/>
    <w:rsid w:val="0009610A"/>
    <w:rsid w:val="000A3752"/>
    <w:rsid w:val="000B417B"/>
    <w:rsid w:val="000C71A4"/>
    <w:rsid w:val="000D60A7"/>
    <w:rsid w:val="000E0807"/>
    <w:rsid w:val="00102296"/>
    <w:rsid w:val="00105DAA"/>
    <w:rsid w:val="00107BC5"/>
    <w:rsid w:val="00113C45"/>
    <w:rsid w:val="00122B2A"/>
    <w:rsid w:val="0012616D"/>
    <w:rsid w:val="00126EA9"/>
    <w:rsid w:val="0013075D"/>
    <w:rsid w:val="00134521"/>
    <w:rsid w:val="00157626"/>
    <w:rsid w:val="00164765"/>
    <w:rsid w:val="001844E9"/>
    <w:rsid w:val="001924B2"/>
    <w:rsid w:val="00197614"/>
    <w:rsid w:val="001A1411"/>
    <w:rsid w:val="001A2FEB"/>
    <w:rsid w:val="001B4996"/>
    <w:rsid w:val="001B5B08"/>
    <w:rsid w:val="001D0618"/>
    <w:rsid w:val="002015E5"/>
    <w:rsid w:val="00207C58"/>
    <w:rsid w:val="00223883"/>
    <w:rsid w:val="002459FD"/>
    <w:rsid w:val="00254F85"/>
    <w:rsid w:val="00255B28"/>
    <w:rsid w:val="002712A1"/>
    <w:rsid w:val="0027204C"/>
    <w:rsid w:val="0027475F"/>
    <w:rsid w:val="0028323F"/>
    <w:rsid w:val="002A689F"/>
    <w:rsid w:val="002C0B63"/>
    <w:rsid w:val="002D61EA"/>
    <w:rsid w:val="0030294C"/>
    <w:rsid w:val="00303277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D41CC"/>
    <w:rsid w:val="003D7B9A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351E"/>
    <w:rsid w:val="0049533B"/>
    <w:rsid w:val="004A1123"/>
    <w:rsid w:val="004B3FD2"/>
    <w:rsid w:val="004C1345"/>
    <w:rsid w:val="004C1A53"/>
    <w:rsid w:val="004D56DB"/>
    <w:rsid w:val="004E245D"/>
    <w:rsid w:val="004F107B"/>
    <w:rsid w:val="004F2270"/>
    <w:rsid w:val="005262F8"/>
    <w:rsid w:val="00527620"/>
    <w:rsid w:val="00542423"/>
    <w:rsid w:val="00572B10"/>
    <w:rsid w:val="00576A8C"/>
    <w:rsid w:val="00577722"/>
    <w:rsid w:val="005A1907"/>
    <w:rsid w:val="005B2B54"/>
    <w:rsid w:val="005B2FFC"/>
    <w:rsid w:val="005D0C84"/>
    <w:rsid w:val="005D21D6"/>
    <w:rsid w:val="005E3342"/>
    <w:rsid w:val="00600661"/>
    <w:rsid w:val="00600B87"/>
    <w:rsid w:val="00603674"/>
    <w:rsid w:val="00612AC0"/>
    <w:rsid w:val="006141E4"/>
    <w:rsid w:val="006366BE"/>
    <w:rsid w:val="006528E4"/>
    <w:rsid w:val="00655DBB"/>
    <w:rsid w:val="006566F1"/>
    <w:rsid w:val="00665498"/>
    <w:rsid w:val="006670A8"/>
    <w:rsid w:val="00671C97"/>
    <w:rsid w:val="00675CB8"/>
    <w:rsid w:val="006A2A79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27CB5"/>
    <w:rsid w:val="00743218"/>
    <w:rsid w:val="007509FF"/>
    <w:rsid w:val="007510B9"/>
    <w:rsid w:val="007513BC"/>
    <w:rsid w:val="00751481"/>
    <w:rsid w:val="0075162F"/>
    <w:rsid w:val="00761750"/>
    <w:rsid w:val="00766077"/>
    <w:rsid w:val="007766C8"/>
    <w:rsid w:val="007854F3"/>
    <w:rsid w:val="00790944"/>
    <w:rsid w:val="007A30A6"/>
    <w:rsid w:val="007A52ED"/>
    <w:rsid w:val="007B1456"/>
    <w:rsid w:val="007D265F"/>
    <w:rsid w:val="007F2C8F"/>
    <w:rsid w:val="007F2FCF"/>
    <w:rsid w:val="007F3BDC"/>
    <w:rsid w:val="00807062"/>
    <w:rsid w:val="00813AC5"/>
    <w:rsid w:val="00824917"/>
    <w:rsid w:val="00836A7D"/>
    <w:rsid w:val="00842161"/>
    <w:rsid w:val="00844EC3"/>
    <w:rsid w:val="00864478"/>
    <w:rsid w:val="00864924"/>
    <w:rsid w:val="00865DC0"/>
    <w:rsid w:val="008747F6"/>
    <w:rsid w:val="00876DEF"/>
    <w:rsid w:val="008814CB"/>
    <w:rsid w:val="008855FD"/>
    <w:rsid w:val="0088607B"/>
    <w:rsid w:val="008B4E92"/>
    <w:rsid w:val="008C36A9"/>
    <w:rsid w:val="008D209E"/>
    <w:rsid w:val="008D4F2E"/>
    <w:rsid w:val="008E34AE"/>
    <w:rsid w:val="00917860"/>
    <w:rsid w:val="00917EDA"/>
    <w:rsid w:val="00927F38"/>
    <w:rsid w:val="009337D5"/>
    <w:rsid w:val="00934C09"/>
    <w:rsid w:val="00940429"/>
    <w:rsid w:val="0094151A"/>
    <w:rsid w:val="00944FD7"/>
    <w:rsid w:val="00966D91"/>
    <w:rsid w:val="00967218"/>
    <w:rsid w:val="009733EE"/>
    <w:rsid w:val="00977582"/>
    <w:rsid w:val="00981A8A"/>
    <w:rsid w:val="00990B0F"/>
    <w:rsid w:val="00992615"/>
    <w:rsid w:val="00994F33"/>
    <w:rsid w:val="00995A3A"/>
    <w:rsid w:val="009A2744"/>
    <w:rsid w:val="009B5DB3"/>
    <w:rsid w:val="009E12C3"/>
    <w:rsid w:val="009E24EF"/>
    <w:rsid w:val="009F7911"/>
    <w:rsid w:val="00A0418B"/>
    <w:rsid w:val="00A043C8"/>
    <w:rsid w:val="00A07622"/>
    <w:rsid w:val="00A135BD"/>
    <w:rsid w:val="00A16AFD"/>
    <w:rsid w:val="00A53EB8"/>
    <w:rsid w:val="00A574D9"/>
    <w:rsid w:val="00A74A02"/>
    <w:rsid w:val="00A9364E"/>
    <w:rsid w:val="00AA2415"/>
    <w:rsid w:val="00AA344C"/>
    <w:rsid w:val="00AA464C"/>
    <w:rsid w:val="00AC0752"/>
    <w:rsid w:val="00AC10A7"/>
    <w:rsid w:val="00AC3BB6"/>
    <w:rsid w:val="00AC6D14"/>
    <w:rsid w:val="00AD1EEA"/>
    <w:rsid w:val="00AF5863"/>
    <w:rsid w:val="00AF629A"/>
    <w:rsid w:val="00B004AC"/>
    <w:rsid w:val="00B0167E"/>
    <w:rsid w:val="00B57477"/>
    <w:rsid w:val="00B67520"/>
    <w:rsid w:val="00B71242"/>
    <w:rsid w:val="00B72AB3"/>
    <w:rsid w:val="00B72BFB"/>
    <w:rsid w:val="00B7314A"/>
    <w:rsid w:val="00B736AC"/>
    <w:rsid w:val="00B77F7D"/>
    <w:rsid w:val="00B832B5"/>
    <w:rsid w:val="00B86413"/>
    <w:rsid w:val="00B915E1"/>
    <w:rsid w:val="00B93757"/>
    <w:rsid w:val="00B9513E"/>
    <w:rsid w:val="00BB1629"/>
    <w:rsid w:val="00BB3BEE"/>
    <w:rsid w:val="00BB77C3"/>
    <w:rsid w:val="00BC3113"/>
    <w:rsid w:val="00BC72BD"/>
    <w:rsid w:val="00BD1B41"/>
    <w:rsid w:val="00BE7479"/>
    <w:rsid w:val="00BF6DC6"/>
    <w:rsid w:val="00C202DF"/>
    <w:rsid w:val="00C24FED"/>
    <w:rsid w:val="00C332C1"/>
    <w:rsid w:val="00C34B38"/>
    <w:rsid w:val="00C41671"/>
    <w:rsid w:val="00C5320F"/>
    <w:rsid w:val="00C96FAD"/>
    <w:rsid w:val="00CA55C2"/>
    <w:rsid w:val="00CC247B"/>
    <w:rsid w:val="00CD542E"/>
    <w:rsid w:val="00CE2B23"/>
    <w:rsid w:val="00CF0808"/>
    <w:rsid w:val="00CF18ED"/>
    <w:rsid w:val="00CF5454"/>
    <w:rsid w:val="00D07764"/>
    <w:rsid w:val="00D12384"/>
    <w:rsid w:val="00D23C75"/>
    <w:rsid w:val="00D2598F"/>
    <w:rsid w:val="00D37108"/>
    <w:rsid w:val="00D434D1"/>
    <w:rsid w:val="00D47AF4"/>
    <w:rsid w:val="00D5616A"/>
    <w:rsid w:val="00D67840"/>
    <w:rsid w:val="00D721E5"/>
    <w:rsid w:val="00D82E89"/>
    <w:rsid w:val="00D85077"/>
    <w:rsid w:val="00D86AF8"/>
    <w:rsid w:val="00D966A5"/>
    <w:rsid w:val="00DA5AF6"/>
    <w:rsid w:val="00DB606E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3BB"/>
    <w:rsid w:val="00E70984"/>
    <w:rsid w:val="00E71460"/>
    <w:rsid w:val="00E74F18"/>
    <w:rsid w:val="00E75E21"/>
    <w:rsid w:val="00E81DBE"/>
    <w:rsid w:val="00E871A8"/>
    <w:rsid w:val="00E93866"/>
    <w:rsid w:val="00EA2C33"/>
    <w:rsid w:val="00EB2AA0"/>
    <w:rsid w:val="00EC1FB5"/>
    <w:rsid w:val="00EC216C"/>
    <w:rsid w:val="00EC7FD4"/>
    <w:rsid w:val="00ED5DEA"/>
    <w:rsid w:val="00ED611B"/>
    <w:rsid w:val="00ED7FEC"/>
    <w:rsid w:val="00EE62BE"/>
    <w:rsid w:val="00EF5F50"/>
    <w:rsid w:val="00EF6366"/>
    <w:rsid w:val="00F1774A"/>
    <w:rsid w:val="00F33D34"/>
    <w:rsid w:val="00F46168"/>
    <w:rsid w:val="00F60CAB"/>
    <w:rsid w:val="00F6317B"/>
    <w:rsid w:val="00F63C1F"/>
    <w:rsid w:val="00F66197"/>
    <w:rsid w:val="00F8202F"/>
    <w:rsid w:val="00FC47C9"/>
    <w:rsid w:val="00FD1D1A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2025-09-12T08:16:00Z</dcterms:created>
  <dcterms:modified xsi:type="dcterms:W3CDTF">2025-09-12T08:16:00Z</dcterms:modified>
</cp:coreProperties>
</file>