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845615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B0BF5A7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E97558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E97558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196EE31B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A8458A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721DE3D9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</w:t>
      </w:r>
      <w:r w:rsidR="000A0C0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: </w:t>
      </w:r>
      <w:r w:rsidR="00EE4F9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Operator la fabricarea produselor făinoase</w:t>
      </w:r>
    </w:p>
    <w:p w14:paraId="3D4CB64A" w14:textId="40E59553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08D9A7E0" w14:textId="1D318B84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EE4F9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816027</w:t>
      </w:r>
      <w:r w:rsidR="0010229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0F180574" w:rsidR="00F6317B" w:rsidRPr="001924B2" w:rsidRDefault="00D5616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EB07EB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2602215D" w:rsidR="00D37108" w:rsidRPr="001924B2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7CD4AB02" w14:textId="4FFA4BB7" w:rsidR="00E2510C" w:rsidRDefault="00B7314A" w:rsidP="00EB07EB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EE4F94">
        <w:rPr>
          <w:rFonts w:asciiTheme="minorHAnsi" w:hAnsiTheme="minorHAnsi" w:cstheme="minorHAnsi"/>
          <w:color w:val="000000" w:themeColor="text1"/>
          <w:sz w:val="20"/>
          <w:szCs w:val="20"/>
        </w:rPr>
        <w:t>inginerului șef</w:t>
      </w:r>
      <w:r w:rsidR="00E2510C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00695769" w14:textId="0CB9836A" w:rsidR="00EF5668" w:rsidRPr="00EF5668" w:rsidRDefault="00E2510C" w:rsidP="00EB07EB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Funcționale: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cu toate departamentele.</w:t>
      </w:r>
      <w:r w:rsidR="0042482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1A670D1A" w14:textId="3F43302D" w:rsidR="00D12384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EE4F94">
        <w:rPr>
          <w:rFonts w:asciiTheme="minorHAnsi" w:hAnsiTheme="minorHAnsi" w:cstheme="minorHAnsi"/>
          <w:color w:val="000000" w:themeColor="text1"/>
          <w:sz w:val="20"/>
          <w:szCs w:val="20"/>
        </w:rPr>
        <w:t>contribui la producerea produselor făinoase de înaltă calitate într-un mod eficient, sigur și sustenabil și să satisfacă nevoile consumatorilor, respectând standardele industriei.</w:t>
      </w:r>
      <w:r w:rsidR="006A4EF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136920FC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D5616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0600B1BF" w14:textId="77777777" w:rsidR="003153D5" w:rsidRDefault="003153D5" w:rsidP="003153D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29A641AF" w14:textId="110CAEDE" w:rsidR="00066F64" w:rsidRDefault="006E0226" w:rsidP="00EE4F9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BD69E8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EE4F94">
        <w:rPr>
          <w:rFonts w:asciiTheme="minorHAnsi" w:hAnsiTheme="minorHAnsi" w:cstheme="minorHAnsi"/>
          <w:color w:val="000000"/>
          <w:sz w:val="20"/>
          <w:szCs w:val="20"/>
        </w:rPr>
        <w:t>monitorizeze funcționarea c</w:t>
      </w:r>
      <w:r w:rsidR="00066F64">
        <w:rPr>
          <w:rFonts w:asciiTheme="minorHAnsi" w:hAnsiTheme="minorHAnsi" w:cstheme="minorHAnsi"/>
          <w:color w:val="000000"/>
          <w:sz w:val="20"/>
          <w:szCs w:val="20"/>
        </w:rPr>
        <w:t>orectă a mașinilor și a echipamentelor implicate în procesul de producție, cum ar fi mixerele, cuptoarele, malaxoarele etc.;</w:t>
      </w:r>
    </w:p>
    <w:p w14:paraId="2E9D3B9D" w14:textId="71326DE2" w:rsidR="00066F64" w:rsidRDefault="00066F64" w:rsidP="00EE4F9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măsoare și să pregătească ingredientele necesare pentru producție conform rețetelor stabilite, inclusiv făină, drojdie, apă, sare, etc.;</w:t>
      </w:r>
    </w:p>
    <w:p w14:paraId="36AE652C" w14:textId="7211875E" w:rsidR="00066F64" w:rsidRDefault="00066F64" w:rsidP="00EE4F9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opereze mașinile pentru amestecarea și malaxarea ingredientelor pentru a forma aluatul;</w:t>
      </w:r>
    </w:p>
    <w:p w14:paraId="25830CBF" w14:textId="7CB27818" w:rsidR="00066F64" w:rsidRDefault="00066F64" w:rsidP="00EE4F9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modeleze și să formeze aluatul în diverse forme, cum ar fi pâine, covrigi, chifle, etc., folosind echipamente specifice sau manual;</w:t>
      </w:r>
    </w:p>
    <w:p w14:paraId="65B62A7A" w14:textId="1D5FB089" w:rsidR="00066F64" w:rsidRDefault="00066F64" w:rsidP="00EE4F9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plaseze aluatul modelat în cuptoare și să monitorizeze procesul de coacere pentru a asigura că produsele sunt gătite în mod corespunzător și că au aspectul dorit;</w:t>
      </w:r>
    </w:p>
    <w:p w14:paraId="0B6C5696" w14:textId="4CD2715C" w:rsidR="00066F64" w:rsidRDefault="00066F64" w:rsidP="00EE4F9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verifice aspectul, gustul și textura produselor finite pentru a asigura conformitatea cu standardele de calitate stabilite;</w:t>
      </w:r>
    </w:p>
    <w:p w14:paraId="4053A41F" w14:textId="725BC748" w:rsidR="00066F64" w:rsidRDefault="00066F64" w:rsidP="00EE4F9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mențină curățenia în zona de lucru și a echipamentelor folosite, respectând standardele stricte de igienă alimentară;</w:t>
      </w:r>
    </w:p>
    <w:p w14:paraId="4B6B299B" w14:textId="09F2255B" w:rsidR="00066F64" w:rsidRDefault="00066F64" w:rsidP="00EE4F9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înregistreze datele relevante despre procesul de producție și eventualele defecțiuni sau </w:t>
      </w:r>
      <w:r w:rsidR="00E45BF0">
        <w:rPr>
          <w:rFonts w:asciiTheme="minorHAnsi" w:hAnsiTheme="minorHAnsi" w:cstheme="minorHAnsi"/>
          <w:color w:val="000000"/>
          <w:sz w:val="20"/>
          <w:szCs w:val="20"/>
        </w:rPr>
        <w:t>probleme întâmpinate;</w:t>
      </w:r>
    </w:p>
    <w:p w14:paraId="7812DE2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38B7868B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D5616A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6BA140A5" w14:textId="767F0580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584B35F3" w14:textId="0CC0D975" w:rsidR="00AF0240" w:rsidRDefault="00D5616A" w:rsidP="00226D8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226D82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</w:t>
      </w:r>
      <w:r w:rsidR="0018407C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01CD266" w14:textId="37E2E563" w:rsidR="001121C0" w:rsidRPr="00226D82" w:rsidRDefault="001121C0" w:rsidP="00226D8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19900DE" w14:textId="77777777" w:rsidR="00D5616A" w:rsidRPr="00F37BB6" w:rsidRDefault="00D5616A" w:rsidP="00D5616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15C33B7D" w14:textId="6E7F51F9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="00A8458A">
        <w:rPr>
          <w:rFonts w:asciiTheme="minorHAnsi" w:hAnsiTheme="minorHAnsi" w:cstheme="minorHAnsi"/>
          <w:sz w:val="20"/>
          <w:szCs w:val="20"/>
        </w:rPr>
        <w:t xml:space="preserve"> orice faptă care ar putea să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7DCDE12E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5E449972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08BF8E72" w14:textId="77777777" w:rsidR="00D5616A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37C871B3" w14:textId="77777777" w:rsidR="00D5616A" w:rsidRPr="00196FFF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lastRenderedPageBreak/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1FBEA20B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6F5B3471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18F7D8F3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774AAC87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6C9B779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5458EDC0" w14:textId="74DA47EF" w:rsidR="00D5616A" w:rsidRPr="00226D82" w:rsidRDefault="00D5616A" w:rsidP="00D5616A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72A5CC38" w14:textId="77777777" w:rsidR="00D5616A" w:rsidRDefault="00D5616A" w:rsidP="00D5616A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7FAD2FB" w14:textId="404D69A2" w:rsidR="00DE04AC" w:rsidRPr="00226D8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1A49625B" w14:textId="516B4B05" w:rsidR="00EB495F" w:rsidRDefault="00CF5454" w:rsidP="00652CE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5C1C8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EB07EB">
        <w:rPr>
          <w:rFonts w:asciiTheme="minorHAnsi" w:hAnsiTheme="minorHAnsi" w:cstheme="minorHAnsi"/>
          <w:color w:val="000000" w:themeColor="text1"/>
          <w:sz w:val="20"/>
          <w:szCs w:val="20"/>
        </w:rPr>
        <w:t>medii.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956ED">
        <w:rPr>
          <w:rFonts w:asciiTheme="minorHAnsi" w:hAnsiTheme="minorHAnsi" w:cstheme="minorHAnsi"/>
          <w:color w:val="000000" w:themeColor="text1"/>
          <w:sz w:val="20"/>
          <w:szCs w:val="20"/>
        </w:rPr>
        <w:t>Cursuri în domeniu.</w:t>
      </w:r>
    </w:p>
    <w:p w14:paraId="787062EF" w14:textId="08ED7FB8" w:rsidR="00847554" w:rsidRPr="00EB495F" w:rsidRDefault="00CF5454" w:rsidP="00EB495F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B495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EB495F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CUNOȘTINȚE:</w:t>
      </w:r>
      <w:r w:rsidR="00FC47C9" w:rsidRPr="00EB495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7140DEDB" w14:textId="6D7A7B72" w:rsidR="004956ED" w:rsidRPr="004956ED" w:rsidRDefault="0032721A" w:rsidP="004956ED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Cunoștințe </w:t>
      </w:r>
      <w:r w:rsidR="00AF024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în </w:t>
      </w:r>
      <w:r w:rsidR="00E45BF0">
        <w:rPr>
          <w:rFonts w:asciiTheme="minorHAnsi" w:hAnsiTheme="minorHAnsi" w:cstheme="minorHAnsi"/>
          <w:color w:val="000000" w:themeColor="text1"/>
          <w:sz w:val="20"/>
          <w:szCs w:val="20"/>
        </w:rPr>
        <w:t>domeniu.</w:t>
      </w:r>
    </w:p>
    <w:p w14:paraId="1273EC84" w14:textId="226E98B0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EB495F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3BFA9D12" w14:textId="33822EDA" w:rsidR="004956ED" w:rsidRDefault="00E45BF0" w:rsidP="00652C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 de comunicare și cooperare în echipă;</w:t>
      </w:r>
    </w:p>
    <w:p w14:paraId="244C2083" w14:textId="0360C816" w:rsidR="00E45BF0" w:rsidRDefault="00E45BF0" w:rsidP="00652C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lucra eficient sub presiune și de a respecta termenele limită;</w:t>
      </w:r>
    </w:p>
    <w:p w14:paraId="32E89A82" w14:textId="08A210B3" w:rsidR="00E45BF0" w:rsidRDefault="00E45BF0" w:rsidP="00652C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Atenție la detalii;</w:t>
      </w:r>
    </w:p>
    <w:p w14:paraId="7955F6F3" w14:textId="790AF359" w:rsidR="00E45BF0" w:rsidRPr="00E45BF0" w:rsidRDefault="00E45BF0" w:rsidP="00E45BF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învăța rapid și de a se adapta la noi tehnici și echipamente.</w:t>
      </w:r>
    </w:p>
    <w:p w14:paraId="722AD500" w14:textId="77777777" w:rsidR="00E2510C" w:rsidRPr="00652CEA" w:rsidRDefault="00E2510C" w:rsidP="00E2510C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1121C0">
        <w:trPr>
          <w:trHeight w:val="14"/>
        </w:trPr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1121C0">
        <w:trPr>
          <w:trHeight w:val="305"/>
        </w:trPr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142EFEE6" w:rsidR="00AF629A" w:rsidRPr="00AF629A" w:rsidRDefault="008D3A0F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0018BDAB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="00E97558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551B3BAB" w:rsidR="00AF629A" w:rsidRPr="00AF629A" w:rsidRDefault="00E97558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1924B2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0DE7F7" w14:textId="77777777" w:rsidR="00A1410D" w:rsidRDefault="00A1410D" w:rsidP="00527620">
      <w:r>
        <w:separator/>
      </w:r>
    </w:p>
  </w:endnote>
  <w:endnote w:type="continuationSeparator" w:id="0">
    <w:p w14:paraId="01E20AF0" w14:textId="77777777" w:rsidR="00A1410D" w:rsidRDefault="00A1410D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3095F6C2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8D3A0F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8D3A0F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77852604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A1410D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A1410D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D32BBD" w14:textId="77777777" w:rsidR="00A1410D" w:rsidRDefault="00A1410D" w:rsidP="00527620">
      <w:r>
        <w:separator/>
      </w:r>
    </w:p>
  </w:footnote>
  <w:footnote w:type="continuationSeparator" w:id="0">
    <w:p w14:paraId="784B121B" w14:textId="77777777" w:rsidR="00A1410D" w:rsidRDefault="00A1410D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2ED0D6A3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8D3A0F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46087"/>
    <w:multiLevelType w:val="hybridMultilevel"/>
    <w:tmpl w:val="5EFA20FC"/>
    <w:lvl w:ilvl="0" w:tplc="BBCE4A5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C3ED4"/>
    <w:multiLevelType w:val="hybridMultilevel"/>
    <w:tmpl w:val="D996F06E"/>
    <w:lvl w:ilvl="0" w:tplc="9F6C8D00">
      <w:start w:val="4"/>
      <w:numFmt w:val="bullet"/>
      <w:lvlText w:val="-"/>
      <w:lvlJc w:val="left"/>
      <w:pPr>
        <w:ind w:left="189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6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8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2" w15:restartNumberingAfterBreak="0">
    <w:nsid w:val="2D2D58FC"/>
    <w:multiLevelType w:val="hybridMultilevel"/>
    <w:tmpl w:val="37507510"/>
    <w:lvl w:ilvl="0" w:tplc="EE328120">
      <w:start w:val="4"/>
      <w:numFmt w:val="bullet"/>
      <w:lvlText w:val="-"/>
      <w:lvlJc w:val="left"/>
      <w:pPr>
        <w:ind w:left="1842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2" w:hanging="360"/>
      </w:pPr>
      <w:rPr>
        <w:rFonts w:ascii="Wingdings" w:hAnsi="Wingdings" w:hint="default"/>
      </w:rPr>
    </w:lvl>
  </w:abstractNum>
  <w:abstractNum w:abstractNumId="13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D02F8"/>
    <w:multiLevelType w:val="hybridMultilevel"/>
    <w:tmpl w:val="C2D62304"/>
    <w:lvl w:ilvl="0" w:tplc="A70C013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8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6"/>
  </w:num>
  <w:num w:numId="4">
    <w:abstractNumId w:val="19"/>
  </w:num>
  <w:num w:numId="5">
    <w:abstractNumId w:val="16"/>
  </w:num>
  <w:num w:numId="6">
    <w:abstractNumId w:val="2"/>
  </w:num>
  <w:num w:numId="7">
    <w:abstractNumId w:val="9"/>
  </w:num>
  <w:num w:numId="8">
    <w:abstractNumId w:val="17"/>
  </w:num>
  <w:num w:numId="9">
    <w:abstractNumId w:val="18"/>
  </w:num>
  <w:num w:numId="10">
    <w:abstractNumId w:val="10"/>
  </w:num>
  <w:num w:numId="11">
    <w:abstractNumId w:val="7"/>
  </w:num>
  <w:num w:numId="12">
    <w:abstractNumId w:val="11"/>
  </w:num>
  <w:num w:numId="13">
    <w:abstractNumId w:val="5"/>
  </w:num>
  <w:num w:numId="14">
    <w:abstractNumId w:val="8"/>
  </w:num>
  <w:num w:numId="15">
    <w:abstractNumId w:val="4"/>
  </w:num>
  <w:num w:numId="16">
    <w:abstractNumId w:val="3"/>
  </w:num>
  <w:num w:numId="17">
    <w:abstractNumId w:val="20"/>
  </w:num>
  <w:num w:numId="18">
    <w:abstractNumId w:val="14"/>
  </w:num>
  <w:num w:numId="19">
    <w:abstractNumId w:val="0"/>
  </w:num>
  <w:num w:numId="20">
    <w:abstractNumId w:val="12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11650"/>
    <w:rsid w:val="00013578"/>
    <w:rsid w:val="000139AE"/>
    <w:rsid w:val="000377D8"/>
    <w:rsid w:val="00042A1B"/>
    <w:rsid w:val="0005518E"/>
    <w:rsid w:val="00062D99"/>
    <w:rsid w:val="00066F64"/>
    <w:rsid w:val="000703B4"/>
    <w:rsid w:val="0007738A"/>
    <w:rsid w:val="00094652"/>
    <w:rsid w:val="000A0C0A"/>
    <w:rsid w:val="000C71A4"/>
    <w:rsid w:val="000D60A7"/>
    <w:rsid w:val="000E7B73"/>
    <w:rsid w:val="00102296"/>
    <w:rsid w:val="00107BC5"/>
    <w:rsid w:val="001121C0"/>
    <w:rsid w:val="00113C45"/>
    <w:rsid w:val="001173C6"/>
    <w:rsid w:val="00122B2A"/>
    <w:rsid w:val="00126EA9"/>
    <w:rsid w:val="0012739F"/>
    <w:rsid w:val="0013075D"/>
    <w:rsid w:val="00155785"/>
    <w:rsid w:val="00164765"/>
    <w:rsid w:val="0018407C"/>
    <w:rsid w:val="001924B2"/>
    <w:rsid w:val="001A2FEB"/>
    <w:rsid w:val="001D0618"/>
    <w:rsid w:val="00223883"/>
    <w:rsid w:val="00226D82"/>
    <w:rsid w:val="00254F85"/>
    <w:rsid w:val="0027475F"/>
    <w:rsid w:val="0028323F"/>
    <w:rsid w:val="00305790"/>
    <w:rsid w:val="003153D5"/>
    <w:rsid w:val="0032721A"/>
    <w:rsid w:val="00331D33"/>
    <w:rsid w:val="003334B8"/>
    <w:rsid w:val="0035413B"/>
    <w:rsid w:val="00386D5F"/>
    <w:rsid w:val="00397CA0"/>
    <w:rsid w:val="003A73A1"/>
    <w:rsid w:val="003B7C00"/>
    <w:rsid w:val="003C5A5C"/>
    <w:rsid w:val="003D41CC"/>
    <w:rsid w:val="004003C5"/>
    <w:rsid w:val="00405337"/>
    <w:rsid w:val="00424825"/>
    <w:rsid w:val="00431997"/>
    <w:rsid w:val="00450166"/>
    <w:rsid w:val="0045040E"/>
    <w:rsid w:val="00470781"/>
    <w:rsid w:val="004956ED"/>
    <w:rsid w:val="004A79B0"/>
    <w:rsid w:val="004B27A8"/>
    <w:rsid w:val="004C1A53"/>
    <w:rsid w:val="004D56DB"/>
    <w:rsid w:val="004E245D"/>
    <w:rsid w:val="005262F8"/>
    <w:rsid w:val="00527620"/>
    <w:rsid w:val="00532095"/>
    <w:rsid w:val="00542423"/>
    <w:rsid w:val="00553F0F"/>
    <w:rsid w:val="005555E7"/>
    <w:rsid w:val="00576A8C"/>
    <w:rsid w:val="00585D71"/>
    <w:rsid w:val="005A0FD9"/>
    <w:rsid w:val="005B2B54"/>
    <w:rsid w:val="005B2FFC"/>
    <w:rsid w:val="005C1C87"/>
    <w:rsid w:val="005C6FAF"/>
    <w:rsid w:val="005C79CA"/>
    <w:rsid w:val="005D0C84"/>
    <w:rsid w:val="005F249B"/>
    <w:rsid w:val="00600661"/>
    <w:rsid w:val="00603674"/>
    <w:rsid w:val="0062643C"/>
    <w:rsid w:val="00637591"/>
    <w:rsid w:val="00652CEA"/>
    <w:rsid w:val="00655DBB"/>
    <w:rsid w:val="006670A8"/>
    <w:rsid w:val="00675CB8"/>
    <w:rsid w:val="00676CF0"/>
    <w:rsid w:val="006A4C88"/>
    <w:rsid w:val="006A4EF7"/>
    <w:rsid w:val="006B1991"/>
    <w:rsid w:val="006B1A6A"/>
    <w:rsid w:val="006E0226"/>
    <w:rsid w:val="006E3AA9"/>
    <w:rsid w:val="006F52FE"/>
    <w:rsid w:val="00714BDB"/>
    <w:rsid w:val="0072436B"/>
    <w:rsid w:val="00743218"/>
    <w:rsid w:val="00766077"/>
    <w:rsid w:val="0078013F"/>
    <w:rsid w:val="00785856"/>
    <w:rsid w:val="00790944"/>
    <w:rsid w:val="007E5A4B"/>
    <w:rsid w:val="007F2FCF"/>
    <w:rsid w:val="007F3BDC"/>
    <w:rsid w:val="00830358"/>
    <w:rsid w:val="00842B42"/>
    <w:rsid w:val="00844EC3"/>
    <w:rsid w:val="00847554"/>
    <w:rsid w:val="00864478"/>
    <w:rsid w:val="008676ED"/>
    <w:rsid w:val="008747F6"/>
    <w:rsid w:val="0088607B"/>
    <w:rsid w:val="00897FC6"/>
    <w:rsid w:val="008B6D1F"/>
    <w:rsid w:val="008C36A9"/>
    <w:rsid w:val="008D3A0F"/>
    <w:rsid w:val="008D4F2E"/>
    <w:rsid w:val="008E34AE"/>
    <w:rsid w:val="008E5C8A"/>
    <w:rsid w:val="00917EDA"/>
    <w:rsid w:val="00934576"/>
    <w:rsid w:val="00961611"/>
    <w:rsid w:val="009733EE"/>
    <w:rsid w:val="009762C6"/>
    <w:rsid w:val="009770B9"/>
    <w:rsid w:val="00977582"/>
    <w:rsid w:val="00990B0F"/>
    <w:rsid w:val="00994F33"/>
    <w:rsid w:val="009B179A"/>
    <w:rsid w:val="009E12C3"/>
    <w:rsid w:val="009F7911"/>
    <w:rsid w:val="00A07622"/>
    <w:rsid w:val="00A07D97"/>
    <w:rsid w:val="00A135BD"/>
    <w:rsid w:val="00A1410D"/>
    <w:rsid w:val="00A14F7D"/>
    <w:rsid w:val="00A16AFD"/>
    <w:rsid w:val="00A74A02"/>
    <w:rsid w:val="00A8458A"/>
    <w:rsid w:val="00A9364E"/>
    <w:rsid w:val="00AB2CC2"/>
    <w:rsid w:val="00AC10A7"/>
    <w:rsid w:val="00AC7A1E"/>
    <w:rsid w:val="00AF0240"/>
    <w:rsid w:val="00AF629A"/>
    <w:rsid w:val="00AF6BDC"/>
    <w:rsid w:val="00B145A3"/>
    <w:rsid w:val="00B36067"/>
    <w:rsid w:val="00B71242"/>
    <w:rsid w:val="00B7314A"/>
    <w:rsid w:val="00B736AC"/>
    <w:rsid w:val="00B832B5"/>
    <w:rsid w:val="00B9513E"/>
    <w:rsid w:val="00BB552D"/>
    <w:rsid w:val="00BD1B41"/>
    <w:rsid w:val="00BD69E8"/>
    <w:rsid w:val="00BE7479"/>
    <w:rsid w:val="00C057C5"/>
    <w:rsid w:val="00C30CDB"/>
    <w:rsid w:val="00C332C1"/>
    <w:rsid w:val="00C41671"/>
    <w:rsid w:val="00C5320F"/>
    <w:rsid w:val="00C808F4"/>
    <w:rsid w:val="00CE1721"/>
    <w:rsid w:val="00CF0808"/>
    <w:rsid w:val="00CF5454"/>
    <w:rsid w:val="00D12384"/>
    <w:rsid w:val="00D37108"/>
    <w:rsid w:val="00D5616A"/>
    <w:rsid w:val="00D67840"/>
    <w:rsid w:val="00D85077"/>
    <w:rsid w:val="00D86AF8"/>
    <w:rsid w:val="00DA5AF6"/>
    <w:rsid w:val="00DD182C"/>
    <w:rsid w:val="00DE04AC"/>
    <w:rsid w:val="00E06ACD"/>
    <w:rsid w:val="00E071A2"/>
    <w:rsid w:val="00E15EDA"/>
    <w:rsid w:val="00E160BA"/>
    <w:rsid w:val="00E2510C"/>
    <w:rsid w:val="00E324A9"/>
    <w:rsid w:val="00E45BF0"/>
    <w:rsid w:val="00E53E25"/>
    <w:rsid w:val="00E70984"/>
    <w:rsid w:val="00E71460"/>
    <w:rsid w:val="00E823DB"/>
    <w:rsid w:val="00E93866"/>
    <w:rsid w:val="00E97558"/>
    <w:rsid w:val="00EA08CF"/>
    <w:rsid w:val="00EA2C33"/>
    <w:rsid w:val="00EB07EB"/>
    <w:rsid w:val="00EB495F"/>
    <w:rsid w:val="00EC1FB5"/>
    <w:rsid w:val="00ED5DEA"/>
    <w:rsid w:val="00ED7FEC"/>
    <w:rsid w:val="00EE4224"/>
    <w:rsid w:val="00EE4F94"/>
    <w:rsid w:val="00EE62BE"/>
    <w:rsid w:val="00EF1285"/>
    <w:rsid w:val="00EF5668"/>
    <w:rsid w:val="00EF5F50"/>
    <w:rsid w:val="00F33D34"/>
    <w:rsid w:val="00F46168"/>
    <w:rsid w:val="00F6317B"/>
    <w:rsid w:val="00F66197"/>
    <w:rsid w:val="00F74553"/>
    <w:rsid w:val="00FA5BDC"/>
    <w:rsid w:val="00FC47C9"/>
    <w:rsid w:val="00FD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2025-09-12T08:14:00Z</dcterms:created>
  <dcterms:modified xsi:type="dcterms:W3CDTF">2025-09-12T08:14:00Z</dcterms:modified>
</cp:coreProperties>
</file>