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533B9" w14:textId="77777777" w:rsidR="00845615" w:rsidRPr="001924B2" w:rsidRDefault="00CF5454" w:rsidP="006B1A6A">
      <w:pPr>
        <w:contextualSpacing/>
        <w:jc w:val="center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FIȘA POSTULUI</w:t>
      </w:r>
    </w:p>
    <w:p w14:paraId="3D07BDF5" w14:textId="77777777" w:rsidR="00ED7FEC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Anexa la contractul individual de muncă înregistrat în Registrul General de Evidență a Salariaților sub</w:t>
      </w:r>
    </w:p>
    <w:p w14:paraId="4E4E2F2D" w14:textId="7C0092AC" w:rsidR="00CF5454" w:rsidRPr="001924B2" w:rsidRDefault="00CF5454" w:rsidP="006B1A6A">
      <w:pPr>
        <w:contextualSpacing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nr.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{c_numar}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din data de</w:t>
      </w:r>
      <w:r w:rsidR="00B736AC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B736AC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{c_data}</w:t>
      </w:r>
    </w:p>
    <w:p w14:paraId="2874ABA3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1EE96156" w14:textId="77777777" w:rsidR="00CF5454" w:rsidRPr="001924B2" w:rsidRDefault="00CF5454" w:rsidP="006B1A6A">
      <w:pPr>
        <w:contextualSpacing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A47E0E7" w14:textId="08486289" w:rsidR="00CF5454" w:rsidRPr="001924B2" w:rsidRDefault="00DD182C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Nume și prenume titular: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{s_nume} {s_prenume}</w:t>
      </w:r>
    </w:p>
    <w:p w14:paraId="328BF4C1" w14:textId="5CE7F933" w:rsidR="000139AE" w:rsidRPr="001924B2" w:rsidRDefault="00126EA9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I. 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Identificarea și definirea postului</w:t>
      </w:r>
    </w:p>
    <w:p w14:paraId="3C21019F" w14:textId="44B716DC" w:rsidR="00FC47C9" w:rsidRPr="001924B2" w:rsidRDefault="00CF5454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1. Denumire post</w:t>
      </w:r>
      <w:r w:rsidR="000A0C0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: </w:t>
      </w:r>
      <w:r w:rsidR="0015578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Operator la fabricarea berii</w:t>
      </w:r>
    </w:p>
    <w:p w14:paraId="3D4CB64A" w14:textId="40E59553" w:rsidR="00FC47C9" w:rsidRPr="006B1A6A" w:rsidRDefault="00CF5454" w:rsidP="006B1A6A">
      <w:pPr>
        <w:pStyle w:val="NormalWeb"/>
        <w:numPr>
          <w:ilvl w:val="1"/>
          <w:numId w:val="14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Denumire internă post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450166" w:rsidRPr="001924B2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="00450166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(denumire personalizată, specifică unității – unde este cazul)</w:t>
      </w:r>
    </w:p>
    <w:p w14:paraId="08D9A7E0" w14:textId="1D96AA29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2. Cod COR: </w:t>
      </w:r>
      <w:r w:rsidR="00155785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816041</w:t>
      </w:r>
      <w:r w:rsidR="00102296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(conform Clasificării ocupațiilor din România)</w:t>
      </w:r>
    </w:p>
    <w:p w14:paraId="2109E30A" w14:textId="0F180574" w:rsidR="00F6317B" w:rsidRPr="001924B2" w:rsidRDefault="00D5616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3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Nivelul postului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: 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execuție</w:t>
      </w:r>
      <w:r w:rsidR="00F6317B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295315BC" w14:textId="2602215D" w:rsidR="00D37108" w:rsidRPr="001924B2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4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Relații cu celelalte posturi:</w:t>
      </w:r>
    </w:p>
    <w:p w14:paraId="7CD4AB02" w14:textId="77777777" w:rsidR="00E2510C" w:rsidRDefault="00B7314A" w:rsidP="00EB07EB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I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erarhice: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A07D9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șefului de </w:t>
      </w:r>
      <w:r w:rsidR="00E2510C">
        <w:rPr>
          <w:rFonts w:asciiTheme="minorHAnsi" w:hAnsiTheme="minorHAnsi" w:cstheme="minorHAnsi"/>
          <w:color w:val="000000" w:themeColor="text1"/>
          <w:sz w:val="20"/>
          <w:szCs w:val="20"/>
        </w:rPr>
        <w:t>secție;</w:t>
      </w:r>
    </w:p>
    <w:p w14:paraId="00695769" w14:textId="0CB9836A" w:rsidR="00EF5668" w:rsidRPr="00EF5668" w:rsidRDefault="00E2510C" w:rsidP="00EB07EB">
      <w:pPr>
        <w:pStyle w:val="NormalWeb"/>
        <w:numPr>
          <w:ilvl w:val="0"/>
          <w:numId w:val="9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Funcționale: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cu toate departamentele.</w:t>
      </w:r>
      <w:r w:rsidR="00424825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</w:p>
    <w:p w14:paraId="1A670D1A" w14:textId="2C62EFE4" w:rsidR="00D12384" w:rsidRDefault="00E160BA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color w:val="000000" w:themeColor="text1"/>
          <w:sz w:val="20"/>
          <w:szCs w:val="20"/>
        </w:rPr>
        <w:t>5</w:t>
      </w:r>
      <w:r w:rsidR="00CF5454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. Scopul postului:</w:t>
      </w:r>
      <w:r w:rsidR="00CF5454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8C36A9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Titularul postului are rolul de a </w:t>
      </w:r>
      <w:r w:rsidR="00E2510C">
        <w:rPr>
          <w:rFonts w:asciiTheme="minorHAnsi" w:hAnsiTheme="minorHAnsi" w:cstheme="minorHAnsi"/>
          <w:color w:val="000000" w:themeColor="text1"/>
          <w:sz w:val="20"/>
          <w:szCs w:val="20"/>
        </w:rPr>
        <w:t>asigura fabricarea berii conform standardelor de calitate și eficiență stabilite de companie.</w:t>
      </w:r>
    </w:p>
    <w:p w14:paraId="2BD2F4C5" w14:textId="77777777" w:rsidR="008E34AE" w:rsidRPr="001924B2" w:rsidRDefault="008E34AE" w:rsidP="006B1A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0B3411ED" w14:textId="136920FC" w:rsidR="008E34AE" w:rsidRDefault="00CF5454" w:rsidP="008E34AE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II. </w:t>
      </w:r>
      <w:r w:rsidR="00D5616A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1. 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Atribu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ii 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ș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responsabilit</w:t>
      </w:r>
      <w:r w:rsidR="009E12C3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ăț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 ale postului</w:t>
      </w:r>
    </w:p>
    <w:p w14:paraId="0600B1BF" w14:textId="77777777" w:rsidR="003153D5" w:rsidRDefault="003153D5" w:rsidP="003153D5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</w:p>
    <w:p w14:paraId="575617E7" w14:textId="47D5FF6A" w:rsidR="00785856" w:rsidRDefault="006E0226" w:rsidP="00E2510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 w:rsidRPr="001924B2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BD69E8">
        <w:rPr>
          <w:rFonts w:asciiTheme="minorHAnsi" w:hAnsiTheme="minorHAnsi" w:cstheme="minorHAnsi"/>
          <w:color w:val="000000"/>
          <w:sz w:val="20"/>
          <w:szCs w:val="20"/>
        </w:rPr>
        <w:t xml:space="preserve">să </w:t>
      </w:r>
      <w:r w:rsidR="00E2510C">
        <w:rPr>
          <w:rFonts w:asciiTheme="minorHAnsi" w:hAnsiTheme="minorHAnsi" w:cstheme="minorHAnsi"/>
          <w:color w:val="000000"/>
          <w:sz w:val="20"/>
          <w:szCs w:val="20"/>
        </w:rPr>
        <w:t>execute operațiuni de fabricație a berii conform procedurilor stabilite, inclusiv măcinarea, macerarea, fierberea, fermentarea și maturarea;</w:t>
      </w:r>
    </w:p>
    <w:p w14:paraId="246B58BC" w14:textId="05AD1E82" w:rsidR="00E2510C" w:rsidRDefault="00E2510C" w:rsidP="00E2510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monitorizeze echipamentele și procesele pentru a asigura conformitatea cu specificațiile tehnice și cu normele de siguranță și igienă;</w:t>
      </w:r>
    </w:p>
    <w:p w14:paraId="5D7808DD" w14:textId="2584EE3B" w:rsidR="00E2510C" w:rsidRDefault="00E2510C" w:rsidP="00E2510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asigure întreținerea și curățenia echipamentelor de producție conform instrucțiunilor și programelor de mentenanță;</w:t>
      </w:r>
    </w:p>
    <w:p w14:paraId="77B410CB" w14:textId="6BE7AC89" w:rsidR="00E2510C" w:rsidRDefault="00E2510C" w:rsidP="00E2510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participe la procesul de control al calității pentru a asigura că berea fabricată respectă standardele de calitate stabilite;</w:t>
      </w:r>
    </w:p>
    <w:p w14:paraId="31D2E64D" w14:textId="176A1FBF" w:rsidR="00E2510C" w:rsidRDefault="00E2510C" w:rsidP="00E2510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întocmească și să completeze rapoartele de producție și a registrelor de fabricație conform cerințelor legale și interne ale companiei;</w:t>
      </w:r>
    </w:p>
    <w:p w14:paraId="5D508DEB" w14:textId="3450C3AD" w:rsidR="00E2510C" w:rsidRDefault="00E2510C" w:rsidP="00E2510C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colaboreze cu membrii echipei de producție și cu alte departamente pentru a asigura un flux de lucru eficient și o comunicarea adecvată;</w:t>
      </w:r>
    </w:p>
    <w:p w14:paraId="7812DE2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respecte cu strictețe regulile de protecția muncii și P.S.I. din obiectivul unde desfășoară serviciul;</w:t>
      </w:r>
    </w:p>
    <w:p w14:paraId="06E14847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acorde ajutor, atât cât este rațional posibil, oricărui alt salariat, aflat într-o situație de pericol;</w:t>
      </w:r>
    </w:p>
    <w:p w14:paraId="0B9E71A3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aducă la cunoștință imediat administratorului, accidentele de muncă suferite de propria persoană sau de alți angajați;</w:t>
      </w:r>
    </w:p>
    <w:p w14:paraId="587A2346" w14:textId="77777777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refuze întemeiat executarea unei sarcini de muncă dacă aceasta ar pune în pericol de accidentare sau îmbolnăvire profesională persoana sa sau alți colegi;</w:t>
      </w:r>
    </w:p>
    <w:p w14:paraId="60A822F2" w14:textId="38B7868B" w:rsidR="00EA2C33" w:rsidRDefault="00EA2C33" w:rsidP="00223883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>- să informeze de îndată administratorul despre orice deficiență constatată sau eveniment petrecut</w:t>
      </w:r>
      <w:r w:rsidR="00D5616A">
        <w:rPr>
          <w:rFonts w:asciiTheme="minorHAnsi" w:hAnsiTheme="minorHAnsi" w:cstheme="minorHAnsi"/>
          <w:color w:val="000000"/>
          <w:sz w:val="20"/>
          <w:szCs w:val="20"/>
        </w:rPr>
        <w:t>;</w:t>
      </w:r>
    </w:p>
    <w:p w14:paraId="6BA140A5" w14:textId="767F0580" w:rsidR="00D5616A" w:rsidRPr="00A72B02" w:rsidRDefault="00D5616A" w:rsidP="00D5616A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atribuțiile stabilite în fișa postului, precum și alte sarcini stabilite de conducătorul ierarhic superior;</w:t>
      </w:r>
    </w:p>
    <w:p w14:paraId="584B35F3" w14:textId="0CC0D975" w:rsidR="00AF0240" w:rsidRDefault="00D5616A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-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să 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>respect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e</w:t>
      </w:r>
      <w:r w:rsidRPr="00A72B0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confidențialitatea informațiilor obținute cu ocazia exercitării atribuț</w:t>
      </w:r>
      <w:r w:rsidR="00226D82">
        <w:rPr>
          <w:rFonts w:asciiTheme="minorHAnsi" w:hAnsiTheme="minorHAnsi" w:cstheme="minorHAnsi"/>
          <w:color w:val="000000" w:themeColor="text1"/>
          <w:sz w:val="20"/>
          <w:szCs w:val="20"/>
        </w:rPr>
        <w:t>iilor și sarcinilor de serviciu</w:t>
      </w:r>
      <w:r w:rsidR="0018407C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201CD266" w14:textId="37E2E563" w:rsidR="001121C0" w:rsidRPr="00226D82" w:rsidRDefault="001121C0" w:rsidP="00226D82">
      <w:pPr>
        <w:pStyle w:val="NormalWeb"/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719900DE" w14:textId="77777777" w:rsidR="00D5616A" w:rsidRPr="00F37BB6" w:rsidRDefault="00D5616A" w:rsidP="00D5616A">
      <w:pPr>
        <w:pStyle w:val="NormalWeb"/>
        <w:numPr>
          <w:ilvl w:val="0"/>
          <w:numId w:val="14"/>
        </w:numPr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Obligații și răspunderi în domeniul securității și sănătății în muncă</w:t>
      </w:r>
      <w:r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>:</w:t>
      </w:r>
    </w:p>
    <w:p w14:paraId="15C33B7D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b/>
          <w:color w:val="333333"/>
          <w:sz w:val="20"/>
          <w:szCs w:val="20"/>
          <w:shd w:val="clear" w:color="auto" w:fill="FFFFFF"/>
        </w:rPr>
        <w:t xml:space="preserve">- </w:t>
      </w:r>
      <w:r w:rsidRPr="00F37BB6">
        <w:rPr>
          <w:rFonts w:asciiTheme="minorHAnsi" w:hAnsiTheme="minorHAnsi" w:cstheme="minorHAnsi"/>
          <w:sz w:val="20"/>
          <w:szCs w:val="20"/>
        </w:rPr>
        <w:t xml:space="preserve">să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ndeplineasc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ntocmai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ndatoririle de serviciu,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previn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orice fapta care ar putea sa pun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 xml:space="preserve">n pericol securitatea personalului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integritatea echipamentului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ture orice situa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care ar putea constitui o surs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 pericol;</w:t>
      </w:r>
    </w:p>
    <w:p w14:paraId="7DCDE12E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introduc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sau sa consume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 b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uturi alcoolice ori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faciliteze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irea acestor fapte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fumeze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locuri special amenajate, fiind strict interzis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ignorarea acestor pericole;</w:t>
      </w:r>
    </w:p>
    <w:p w14:paraId="5E449972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efectueze opera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special interven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la ma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ini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mi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care din proprie ini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iativ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informarea prealabil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efilor ierarhici;</w:t>
      </w:r>
    </w:p>
    <w:p w14:paraId="08BF8E72" w14:textId="77777777" w:rsidR="00D5616A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utilizeze echipamentul individual de protec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ie din dotare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 scopului pentru care a fost acordat</w:t>
      </w:r>
      <w:r>
        <w:rPr>
          <w:rFonts w:asciiTheme="minorHAnsi" w:hAnsiTheme="minorHAnsi" w:cstheme="minorHAnsi"/>
          <w:sz w:val="20"/>
          <w:szCs w:val="20"/>
        </w:rPr>
        <w:t>;</w:t>
      </w:r>
    </w:p>
    <w:p w14:paraId="37C871B3" w14:textId="77777777" w:rsidR="00D5616A" w:rsidRPr="00196FFF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196FFF">
        <w:rPr>
          <w:color w:val="000000" w:themeColor="text1"/>
        </w:rPr>
        <w:t xml:space="preserve">- 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să utilizeze corect echipamentul individual de protec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ț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ie acordat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ș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i, dup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utilizare,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napoieze sau s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î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l pun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la locul destinat pentru p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ă</w:t>
      </w:r>
      <w:r w:rsidRPr="00196FFF">
        <w:rPr>
          <w:rFonts w:asciiTheme="minorHAnsi" w:hAnsiTheme="minorHAnsi" w:cstheme="minorHAnsi"/>
          <w:color w:val="000000" w:themeColor="text1"/>
          <w:sz w:val="20"/>
          <w:szCs w:val="20"/>
        </w:rPr>
        <w:t>strare;</w:t>
      </w:r>
    </w:p>
    <w:p w14:paraId="1FBEA20B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lastRenderedPageBreak/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seasc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f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aprobarea conduc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torului locului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,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timpul lucrului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preocupe permanent de buna desf</w:t>
      </w:r>
      <w:r>
        <w:rPr>
          <w:rFonts w:asciiTheme="minorHAnsi" w:hAnsiTheme="minorHAnsi" w:cstheme="minorHAnsi"/>
          <w:sz w:val="20"/>
          <w:szCs w:val="20"/>
        </w:rPr>
        <w:t>ăș</w:t>
      </w:r>
      <w:r w:rsidRPr="00F37BB6">
        <w:rPr>
          <w:rFonts w:asciiTheme="minorHAnsi" w:hAnsiTheme="minorHAnsi" w:cstheme="minorHAnsi"/>
          <w:sz w:val="20"/>
          <w:szCs w:val="20"/>
        </w:rPr>
        <w:t>urare a activit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>ii;</w:t>
      </w:r>
    </w:p>
    <w:p w14:paraId="6F5B3471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respecte regulile de acces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unitate,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nu primeasc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persoane str</w:t>
      </w:r>
      <w:r>
        <w:rPr>
          <w:rFonts w:asciiTheme="minorHAnsi" w:hAnsiTheme="minorHAnsi" w:cstheme="minorHAnsi"/>
          <w:sz w:val="20"/>
          <w:szCs w:val="20"/>
        </w:rPr>
        <w:t>ăi</w:t>
      </w:r>
      <w:r w:rsidRPr="00F37BB6">
        <w:rPr>
          <w:rFonts w:asciiTheme="minorHAnsi" w:hAnsiTheme="minorHAnsi" w:cstheme="minorHAnsi"/>
          <w:sz w:val="20"/>
          <w:szCs w:val="20"/>
        </w:rPr>
        <w:t>ne la locul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dec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 xml:space="preserve">t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conformitate cu dispozi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iile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vigoare;</w:t>
      </w:r>
    </w:p>
    <w:p w14:paraId="18F7D8F3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 xml:space="preserve"> 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i/sau angaja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ii cu atribu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specifice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domeniul securit</w:t>
      </w:r>
      <w:r>
        <w:rPr>
          <w:rFonts w:asciiTheme="minorHAnsi" w:hAnsiTheme="minorHAnsi" w:cstheme="minorHAnsi"/>
          <w:sz w:val="20"/>
          <w:szCs w:val="20"/>
        </w:rPr>
        <w:t>ăț</w:t>
      </w:r>
      <w:r w:rsidRPr="00F37BB6">
        <w:rPr>
          <w:rFonts w:asciiTheme="minorHAnsi" w:hAnsiTheme="minorHAnsi" w:cstheme="minorHAnsi"/>
          <w:sz w:val="20"/>
          <w:szCs w:val="20"/>
        </w:rPr>
        <w:t xml:space="preserve">ii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n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timp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a da angajatorului posibilitatea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se  asigure 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toate condi</w:t>
      </w:r>
      <w:r>
        <w:rPr>
          <w:rFonts w:asciiTheme="minorHAnsi" w:hAnsiTheme="minorHAnsi" w:cstheme="minorHAnsi"/>
          <w:sz w:val="20"/>
          <w:szCs w:val="20"/>
        </w:rPr>
        <w:t>ți</w:t>
      </w:r>
      <w:r w:rsidRPr="00F37BB6">
        <w:rPr>
          <w:rFonts w:asciiTheme="minorHAnsi" w:hAnsiTheme="minorHAnsi" w:cstheme="minorHAnsi"/>
          <w:sz w:val="20"/>
          <w:szCs w:val="20"/>
        </w:rPr>
        <w:t>ile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sunt corespunz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toare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nu prezint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riscuri pentru securitate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>i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tate la locul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u de munc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;</w:t>
      </w:r>
    </w:p>
    <w:p w14:paraId="774AAC87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</w:rPr>
      </w:pPr>
      <w:r w:rsidRPr="00F37BB6">
        <w:rPr>
          <w:rFonts w:asciiTheme="minorHAnsi" w:hAnsiTheme="minorHAnsi" w:cstheme="minorHAnsi"/>
          <w:sz w:val="20"/>
          <w:szCs w:val="20"/>
        </w:rPr>
        <w:t>- s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coopereze cu angajatorul, at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c</w:t>
      </w:r>
      <w:r>
        <w:rPr>
          <w:rFonts w:asciiTheme="minorHAnsi" w:hAnsiTheme="minorHAnsi" w:cstheme="minorHAnsi"/>
          <w:sz w:val="20"/>
          <w:szCs w:val="20"/>
        </w:rPr>
        <w:t>â</w:t>
      </w:r>
      <w:r w:rsidRPr="00F37BB6">
        <w:rPr>
          <w:rFonts w:asciiTheme="minorHAnsi" w:hAnsiTheme="minorHAnsi" w:cstheme="minorHAnsi"/>
          <w:sz w:val="20"/>
          <w:szCs w:val="20"/>
        </w:rPr>
        <w:t>t este necesar pentru realizarea oric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rei sarcini sau cerin</w:t>
      </w:r>
      <w:r>
        <w:rPr>
          <w:rFonts w:asciiTheme="minorHAnsi" w:hAnsiTheme="minorHAnsi" w:cstheme="minorHAnsi"/>
          <w:sz w:val="20"/>
          <w:szCs w:val="20"/>
        </w:rPr>
        <w:t>ț</w:t>
      </w:r>
      <w:r w:rsidRPr="00F37BB6">
        <w:rPr>
          <w:rFonts w:asciiTheme="minorHAnsi" w:hAnsiTheme="minorHAnsi" w:cstheme="minorHAnsi"/>
          <w:sz w:val="20"/>
          <w:szCs w:val="20"/>
        </w:rPr>
        <w:t>e impuse de autoritatea competent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 xml:space="preserve"> pentru prevenirea accidentelor </w:t>
      </w:r>
      <w:r>
        <w:rPr>
          <w:rFonts w:asciiTheme="minorHAnsi" w:hAnsiTheme="minorHAnsi" w:cstheme="minorHAnsi"/>
          <w:sz w:val="20"/>
          <w:szCs w:val="20"/>
        </w:rPr>
        <w:t>ș</w:t>
      </w:r>
      <w:r w:rsidRPr="00F37BB6">
        <w:rPr>
          <w:rFonts w:asciiTheme="minorHAnsi" w:hAnsiTheme="minorHAnsi" w:cstheme="minorHAnsi"/>
          <w:sz w:val="20"/>
          <w:szCs w:val="20"/>
        </w:rPr>
        <w:t xml:space="preserve">i </w:t>
      </w:r>
      <w:r>
        <w:rPr>
          <w:rFonts w:asciiTheme="minorHAnsi" w:hAnsiTheme="minorHAnsi" w:cstheme="minorHAnsi"/>
          <w:sz w:val="20"/>
          <w:szCs w:val="20"/>
        </w:rPr>
        <w:t>î</w:t>
      </w:r>
      <w:r w:rsidRPr="00F37BB6">
        <w:rPr>
          <w:rFonts w:asciiTheme="minorHAnsi" w:hAnsiTheme="minorHAnsi" w:cstheme="minorHAnsi"/>
          <w:sz w:val="20"/>
          <w:szCs w:val="20"/>
        </w:rPr>
        <w:t>mboln</w:t>
      </w:r>
      <w:r>
        <w:rPr>
          <w:rFonts w:asciiTheme="minorHAnsi" w:hAnsiTheme="minorHAnsi" w:cstheme="minorHAnsi"/>
          <w:sz w:val="20"/>
          <w:szCs w:val="20"/>
        </w:rPr>
        <w:t>ă</w:t>
      </w:r>
      <w:r w:rsidRPr="00F37BB6">
        <w:rPr>
          <w:rFonts w:asciiTheme="minorHAnsi" w:hAnsiTheme="minorHAnsi" w:cstheme="minorHAnsi"/>
          <w:sz w:val="20"/>
          <w:szCs w:val="20"/>
        </w:rPr>
        <w:t>virilor profesionale</w:t>
      </w:r>
      <w:r>
        <w:rPr>
          <w:rFonts w:asciiTheme="minorHAnsi" w:hAnsiTheme="minorHAnsi" w:cstheme="minorHAnsi"/>
          <w:sz w:val="20"/>
          <w:szCs w:val="20"/>
        </w:rPr>
        <w:t>.</w:t>
      </w:r>
    </w:p>
    <w:p w14:paraId="06C9B779" w14:textId="77777777" w:rsidR="00D5616A" w:rsidRPr="00F37BB6" w:rsidRDefault="00D5616A" w:rsidP="00D5616A">
      <w:pPr>
        <w:jc w:val="both"/>
        <w:rPr>
          <w:rFonts w:asciiTheme="minorHAnsi" w:hAnsiTheme="minorHAnsi" w:cstheme="minorHAnsi"/>
          <w:sz w:val="20"/>
          <w:szCs w:val="20"/>
          <w:lang w:val="pt-BR"/>
        </w:rPr>
      </w:pPr>
    </w:p>
    <w:p w14:paraId="5458EDC0" w14:textId="74DA47EF" w:rsidR="00D5616A" w:rsidRPr="00226D82" w:rsidRDefault="00D5616A" w:rsidP="00D5616A">
      <w:pPr>
        <w:rPr>
          <w:rFonts w:asciiTheme="minorHAnsi" w:hAnsiTheme="minorHAnsi" w:cstheme="minorHAnsi"/>
          <w:b/>
          <w:sz w:val="20"/>
          <w:szCs w:val="20"/>
          <w:u w:val="single"/>
        </w:rPr>
      </w:pPr>
      <w:r>
        <w:rPr>
          <w:rFonts w:asciiTheme="minorHAnsi" w:hAnsiTheme="minorHAnsi" w:cstheme="minorHAnsi"/>
          <w:b/>
          <w:sz w:val="20"/>
          <w:szCs w:val="20"/>
          <w:u w:val="single"/>
        </w:rPr>
        <w:t xml:space="preserve">III. </w:t>
      </w:r>
      <w:r w:rsidRPr="00F37BB6">
        <w:rPr>
          <w:rFonts w:asciiTheme="minorHAnsi" w:hAnsiTheme="minorHAnsi" w:cstheme="minorHAnsi"/>
          <w:b/>
          <w:sz w:val="20"/>
          <w:szCs w:val="20"/>
          <w:u w:val="single"/>
        </w:rPr>
        <w:t>Condiții de lucru ale postului:</w:t>
      </w:r>
    </w:p>
    <w:p w14:paraId="72A5CC38" w14:textId="77777777" w:rsidR="00D5616A" w:rsidRDefault="00D5616A" w:rsidP="00D5616A"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(locul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desfășurării al activității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(programul de muncă);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(dotarea materială: birou, calculator, imprimantă, etc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(deplasări);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</w:t>
      </w:r>
      <w:r>
        <w:rPr>
          <w:rFonts w:asciiTheme="minorHAnsi" w:hAnsiTheme="minorHAnsi" w:cstheme="minorHAnsi"/>
          <w:color w:val="000000" w:themeColor="text1"/>
          <w:sz w:val="20"/>
          <w:szCs w:val="20"/>
        </w:rPr>
        <w:t>de muncă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: umiditate, frig, etc.);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formare profesională);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(condiții de promovare);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  <w:t xml:space="preserve">– </w:t>
      </w:r>
      <w:r w:rsidRPr="006B1991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>{space}{space}</w:t>
      </w:r>
    </w:p>
    <w:p w14:paraId="58B83858" w14:textId="77777777" w:rsidR="00DE04AC" w:rsidRPr="001924B2" w:rsidRDefault="00DE04AC" w:rsidP="006B1A6A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47FAD2FB" w14:textId="404D69A2" w:rsidR="00DE04AC" w:rsidRPr="00226D8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IV. Specifica</w:t>
      </w:r>
      <w:r w:rsidR="00FC47C9"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ț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iile postului:</w:t>
      </w:r>
    </w:p>
    <w:p w14:paraId="1A49625B" w14:textId="3E2C0696" w:rsidR="00EB495F" w:rsidRDefault="00CF5454" w:rsidP="00652CE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NIVEL DE STUDII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5C1C87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Studii 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medii.</w:t>
      </w: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br/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766077" w:rsidRPr="0060367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CURSURI DE PREGĂTIRE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>:</w:t>
      </w:r>
      <w:r w:rsidR="00766077"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 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-</w:t>
      </w:r>
    </w:p>
    <w:p w14:paraId="787062EF" w14:textId="08ED7FB8" w:rsidR="00847554" w:rsidRPr="00EB495F" w:rsidRDefault="00CF5454" w:rsidP="00EB495F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EB495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FC47C9" w:rsidRPr="00EB495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CUNOȘTINȚE:</w:t>
      </w:r>
      <w:r w:rsidR="00FC47C9" w:rsidRPr="00EB495F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7150C4FA" w14:textId="5D45AA90" w:rsidR="0032721A" w:rsidRDefault="0032721A" w:rsidP="00652CEA">
      <w:pPr>
        <w:pStyle w:val="NormalWeb"/>
        <w:numPr>
          <w:ilvl w:val="0"/>
          <w:numId w:val="19"/>
        </w:numPr>
        <w:shd w:val="clear" w:color="auto" w:fill="FFFFFF"/>
        <w:spacing w:before="0" w:beforeAutospacing="0" w:after="225" w:afterAutospacing="0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 xml:space="preserve">Cunoștințe </w:t>
      </w:r>
      <w:r w:rsidR="00AF0240">
        <w:rPr>
          <w:rFonts w:asciiTheme="minorHAnsi" w:hAnsiTheme="minorHAnsi" w:cstheme="minorHAnsi"/>
          <w:color w:val="000000" w:themeColor="text1"/>
          <w:sz w:val="20"/>
          <w:szCs w:val="20"/>
        </w:rPr>
        <w:t>în domeniu</w:t>
      </w:r>
      <w:r w:rsidR="00EB07EB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1273EC84" w14:textId="226E98B0" w:rsidR="00766077" w:rsidRPr="005B2B54" w:rsidRDefault="00CF5454" w:rsidP="005B2B54">
      <w:pPr>
        <w:pStyle w:val="NormalWeb"/>
        <w:shd w:val="clear" w:color="auto" w:fill="FFFFFF"/>
        <w:spacing w:before="0" w:beforeAutospacing="0" w:after="0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EB495F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EX</w:t>
      </w:r>
      <w:r w:rsidR="00766077" w:rsidRPr="005B2B54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PERIENȚĂ:</w:t>
      </w:r>
      <w:r w:rsidRPr="005B2B54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4453C01" w14:textId="77777777" w:rsidR="00766077" w:rsidRPr="001924B2" w:rsidRDefault="00766077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În specialitate: minim .... ani;</w:t>
      </w:r>
    </w:p>
    <w:p w14:paraId="6F1BA0BE" w14:textId="77777777" w:rsidR="00766077" w:rsidRPr="001924B2" w:rsidRDefault="000139AE" w:rsidP="006B1A6A">
      <w:pPr>
        <w:pStyle w:val="NormalWeb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714" w:hanging="357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color w:val="000000" w:themeColor="text1"/>
          <w:sz w:val="20"/>
          <w:szCs w:val="20"/>
        </w:rPr>
        <w:t>Pe post: ... ani experiență pe un post asemănător (constituie avantaj).</w:t>
      </w:r>
    </w:p>
    <w:p w14:paraId="11F28393" w14:textId="0F7D7287" w:rsidR="000139AE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b/>
          <w:color w:val="000000" w:themeColor="text1"/>
          <w:sz w:val="20"/>
          <w:szCs w:val="20"/>
        </w:rPr>
      </w:pP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– </w:t>
      </w:r>
      <w:r w:rsidR="000139AE"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APTITUDINI și ABILITĂȚI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  <w:u w:val="single"/>
        </w:rPr>
        <w:t>:</w:t>
      </w:r>
      <w:r w:rsidRPr="001924B2">
        <w:rPr>
          <w:rFonts w:asciiTheme="minorHAnsi" w:hAnsiTheme="minorHAnsi" w:cstheme="minorHAnsi"/>
          <w:b/>
          <w:color w:val="000000" w:themeColor="text1"/>
          <w:sz w:val="20"/>
          <w:szCs w:val="20"/>
        </w:rPr>
        <w:t xml:space="preserve"> </w:t>
      </w:r>
    </w:p>
    <w:p w14:paraId="028DFAE6" w14:textId="546738DE" w:rsidR="00431997" w:rsidRDefault="00EB07EB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comunicare;</w:t>
      </w:r>
    </w:p>
    <w:p w14:paraId="0EB59D3E" w14:textId="44AA6181" w:rsidR="00785856" w:rsidRDefault="00E2510C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Atenție la detalii și precizie în executarea sarcinilor;</w:t>
      </w:r>
    </w:p>
    <w:p w14:paraId="576B6D6D" w14:textId="02E720E7" w:rsidR="00E2510C" w:rsidRDefault="00E2510C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Flexibilitate în adaptarea la schimbări în procesul de producție și la cerințele prioritare;</w:t>
      </w:r>
    </w:p>
    <w:p w14:paraId="77E5DD89" w14:textId="20A0379B" w:rsidR="00E2510C" w:rsidRDefault="00E2510C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Rezistență la efort fizic;</w:t>
      </w:r>
    </w:p>
    <w:p w14:paraId="3D81EAA8" w14:textId="4B6C1782" w:rsidR="00E2510C" w:rsidRDefault="00E2510C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Abilități de rezolvarea a problemelor și de luare a deciziilor în timp util;</w:t>
      </w:r>
    </w:p>
    <w:p w14:paraId="0CCEC187" w14:textId="19E1DE93" w:rsidR="00E2510C" w:rsidRDefault="00E2510C" w:rsidP="00652CEA">
      <w:pPr>
        <w:pStyle w:val="NormalWeb"/>
        <w:numPr>
          <w:ilvl w:val="0"/>
          <w:numId w:val="7"/>
        </w:numPr>
        <w:shd w:val="clear" w:color="auto" w:fill="FFFFFF"/>
        <w:spacing w:before="0" w:beforeAutospacing="0" w:after="0" w:afterAutospacing="0"/>
        <w:ind w:left="714" w:hanging="357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color w:val="000000" w:themeColor="text1"/>
          <w:sz w:val="20"/>
          <w:szCs w:val="20"/>
        </w:rPr>
        <w:t>Capacitatea de a lucra eficient în echipă</w:t>
      </w:r>
      <w:r w:rsidR="005509A2">
        <w:rPr>
          <w:rFonts w:asciiTheme="minorHAnsi" w:hAnsiTheme="minorHAnsi" w:cstheme="minorHAnsi"/>
          <w:color w:val="000000" w:themeColor="text1"/>
          <w:sz w:val="20"/>
          <w:szCs w:val="20"/>
        </w:rPr>
        <w:t>.</w:t>
      </w:r>
    </w:p>
    <w:p w14:paraId="722AD500" w14:textId="77777777" w:rsidR="00E2510C" w:rsidRPr="00652CEA" w:rsidRDefault="00E2510C" w:rsidP="00E2510C">
      <w:pPr>
        <w:pStyle w:val="NormalWeb"/>
        <w:shd w:val="clear" w:color="auto" w:fill="FFFFFF"/>
        <w:spacing w:before="0" w:beforeAutospacing="0" w:after="0" w:afterAutospacing="0"/>
        <w:ind w:left="714"/>
        <w:contextualSpacing/>
        <w:jc w:val="both"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tbl>
      <w:tblPr>
        <w:tblW w:w="9030" w:type="dxa"/>
        <w:tblLayout w:type="fixed"/>
        <w:tblLook w:val="0600" w:firstRow="0" w:lastRow="0" w:firstColumn="0" w:lastColumn="0" w:noHBand="1" w:noVBand="1"/>
      </w:tblPr>
      <w:tblGrid>
        <w:gridCol w:w="4781"/>
        <w:gridCol w:w="4249"/>
      </w:tblGrid>
      <w:tr w:rsidR="00AF629A" w:rsidRPr="00AF629A" w14:paraId="78F81895" w14:textId="77777777" w:rsidTr="001121C0">
        <w:trPr>
          <w:trHeight w:val="14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7314A68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Angajator,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003B84" w14:textId="7E95B4B1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Am luat la cunoștință,</w:t>
            </w:r>
          </w:p>
        </w:tc>
      </w:tr>
      <w:tr w:rsidR="00AF629A" w:rsidRPr="00AF629A" w14:paraId="327B7C65" w14:textId="77777777" w:rsidTr="001121C0">
        <w:trPr>
          <w:trHeight w:val="305"/>
        </w:trPr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D3FFF7" w14:textId="4424B399" w:rsidR="00AF629A" w:rsidRPr="00AF629A" w:rsidRDefault="000F4AB9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{a_denumire}</w:t>
            </w:r>
            <w:bookmarkStart w:id="0" w:name="_GoBack"/>
            <w:bookmarkEnd w:id="0"/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0FA00A" w14:textId="6A2FF664" w:rsidR="00AF629A" w:rsidRPr="00AF629A" w:rsidRDefault="00AF629A" w:rsidP="006B1A6A">
            <w:pPr>
              <w:widowControl w:val="0"/>
              <w:contextualSpacing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1924B2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 xml:space="preserve">Titularul postului: </w:t>
            </w:r>
            <w:r w:rsidRPr="00AF629A">
              <w:rPr>
                <w:rFonts w:asciiTheme="minorHAnsi" w:eastAsia="Verdana" w:hAnsiTheme="minorHAnsi" w:cstheme="minorHAnsi"/>
                <w:b/>
                <w:color w:val="000000"/>
                <w:sz w:val="20"/>
                <w:szCs w:val="20"/>
                <w:highlight w:val="white"/>
                <w:lang w:eastAsia="en-GB" w:bidi="bn-IN"/>
              </w:rPr>
              <w:t>{s_nume} {s_prenume}</w:t>
            </w:r>
          </w:p>
        </w:tc>
      </w:tr>
      <w:tr w:rsidR="00AF629A" w:rsidRPr="00AF629A" w14:paraId="4B22F8F3" w14:textId="77777777" w:rsidTr="00AC10A7">
        <w:tc>
          <w:tcPr>
            <w:tcW w:w="4781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00396" w14:textId="77777777" w:rsidR="00AF629A" w:rsidRPr="00AF629A" w:rsidRDefault="00AF629A" w:rsidP="006B1A6A">
            <w:pPr>
              <w:widowControl w:val="0"/>
              <w:contextualSpacing/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b/>
                <w:bCs/>
                <w:color w:val="000000"/>
                <w:sz w:val="20"/>
                <w:szCs w:val="20"/>
                <w:highlight w:val="white"/>
                <w:lang w:val="en-GB" w:eastAsia="en-GB" w:bidi="bn-IN"/>
              </w:rPr>
              <w:t>{a_rl_nume}</w:t>
            </w:r>
          </w:p>
          <w:p w14:paraId="6C76639C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  <w:tc>
          <w:tcPr>
            <w:tcW w:w="4249" w:type="dxa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D85AE0" w14:textId="77777777" w:rsidR="00AF629A" w:rsidRPr="00AF629A" w:rsidRDefault="00AF629A" w:rsidP="006B1A6A">
            <w:pPr>
              <w:widowControl w:val="0"/>
              <w:contextualSpacing/>
              <w:jc w:val="both"/>
              <w:rPr>
                <w:rFonts w:asciiTheme="minorHAnsi" w:eastAsia="Arial" w:hAnsiTheme="minorHAnsi" w:cstheme="minorHAnsi"/>
                <w:color w:val="000000"/>
                <w:sz w:val="20"/>
                <w:szCs w:val="20"/>
                <w:lang w:eastAsia="en-GB" w:bidi="bn-IN"/>
              </w:rPr>
            </w:pP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highlight w:val="white"/>
                <w:lang w:eastAsia="en-GB" w:bidi="bn-IN"/>
              </w:rPr>
              <w:t>Semnătura</w:t>
            </w:r>
            <w:r w:rsidRPr="00AF629A">
              <w:rPr>
                <w:rFonts w:asciiTheme="minorHAnsi" w:eastAsia="Verdana" w:hAnsiTheme="minorHAnsi" w:cstheme="minorHAnsi"/>
                <w:color w:val="000000"/>
                <w:sz w:val="20"/>
                <w:szCs w:val="20"/>
                <w:lang w:eastAsia="en-GB" w:bidi="bn-IN"/>
              </w:rPr>
              <w:t xml:space="preserve"> {space}</w:t>
            </w:r>
          </w:p>
        </w:tc>
      </w:tr>
    </w:tbl>
    <w:p w14:paraId="72DB0FF4" w14:textId="0178264D" w:rsidR="00CF5454" w:rsidRPr="001924B2" w:rsidRDefault="00CF5454" w:rsidP="006B1A6A">
      <w:pPr>
        <w:pStyle w:val="NormalWeb"/>
        <w:shd w:val="clear" w:color="auto" w:fill="FFFFFF"/>
        <w:spacing w:before="0" w:beforeAutospacing="0" w:after="225" w:afterAutospacing="0"/>
        <w:contextualSpacing/>
        <w:textAlignment w:val="baseline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sectPr w:rsidR="00CF5454" w:rsidRPr="001924B2" w:rsidSect="001924B2">
      <w:footerReference w:type="default" r:id="rId7"/>
      <w:headerReference w:type="first" r:id="rId8"/>
      <w:footerReference w:type="first" r:id="rId9"/>
      <w:pgSz w:w="11900" w:h="16840" w:code="9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6CEA60" w14:textId="77777777" w:rsidR="00E763A5" w:rsidRDefault="00E763A5" w:rsidP="00527620">
      <w:r>
        <w:separator/>
      </w:r>
    </w:p>
  </w:endnote>
  <w:endnote w:type="continuationSeparator" w:id="0">
    <w:p w14:paraId="5B847BCE" w14:textId="77777777" w:rsidR="00E763A5" w:rsidRDefault="00E763A5" w:rsidP="005276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93720728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2027909024"/>
          <w:docPartObj>
            <w:docPartGallery w:val="Page Numbers (Top of Page)"/>
            <w:docPartUnique/>
          </w:docPartObj>
        </w:sdtPr>
        <w:sdtEndPr/>
        <w:sdtContent>
          <w:p w14:paraId="4E830678" w14:textId="30C9F043" w:rsidR="005D0C84" w:rsidRPr="005D0C84" w:rsidRDefault="005D0C84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F4AB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5D0C84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0F4AB9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2</w:t>
            </w:r>
            <w:r w:rsidRPr="005D0C84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7419373F" w14:textId="77777777" w:rsidR="00527620" w:rsidRPr="005D0C84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inorHAnsi" w:hAnsiTheme="minorHAnsi" w:cstheme="minorHAnsi"/>
        <w:sz w:val="20"/>
        <w:szCs w:val="20"/>
      </w:rPr>
      <w:id w:val="-1628233196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 w:cstheme="minorHAnsi"/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20974B8" w14:textId="3A85395D" w:rsidR="00397CA0" w:rsidRPr="00397CA0" w:rsidRDefault="00397CA0">
            <w:pPr>
              <w:pStyle w:val="Footer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Pagina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PAGE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763A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  <w:r w:rsidRPr="00397CA0">
              <w:rPr>
                <w:rFonts w:asciiTheme="minorHAnsi" w:hAnsiTheme="minorHAnsi" w:cstheme="minorHAnsi"/>
                <w:sz w:val="20"/>
                <w:szCs w:val="20"/>
              </w:rPr>
              <w:t xml:space="preserve"> din 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begin"/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instrText xml:space="preserve"> NUMPAGES  </w:instrTex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separate"/>
            </w:r>
            <w:r w:rsidR="00E763A5">
              <w:rPr>
                <w:rFonts w:asciiTheme="minorHAnsi" w:hAnsiTheme="minorHAnsi" w:cstheme="minorHAnsi"/>
                <w:b/>
                <w:bCs/>
                <w:noProof/>
                <w:sz w:val="20"/>
                <w:szCs w:val="20"/>
              </w:rPr>
              <w:t>1</w:t>
            </w:r>
            <w:r w:rsidRPr="00397CA0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613EA44" w14:textId="77777777" w:rsidR="00527620" w:rsidRPr="00397CA0" w:rsidRDefault="00527620">
    <w:pPr>
      <w:pStyle w:val="Footer"/>
      <w:rPr>
        <w:rFonts w:asciiTheme="minorHAnsi" w:hAnsiTheme="minorHAnsi" w:cstheme="minorHAnsi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9537F7" w14:textId="77777777" w:rsidR="00E763A5" w:rsidRDefault="00E763A5" w:rsidP="00527620">
      <w:r>
        <w:separator/>
      </w:r>
    </w:p>
  </w:footnote>
  <w:footnote w:type="continuationSeparator" w:id="0">
    <w:p w14:paraId="17424ABB" w14:textId="77777777" w:rsidR="00E763A5" w:rsidRDefault="00E763A5" w:rsidP="005276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37DD8" w14:textId="61DB37D1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 xml:space="preserve">Unitatea: 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="000F4AB9">
      <w:rPr>
        <w:rFonts w:ascii="Calibri" w:eastAsia="Calibri" w:hAnsi="Calibri" w:cs="Calibri"/>
        <w:b/>
        <w:color w:val="000000"/>
        <w:sz w:val="20"/>
        <w:szCs w:val="20"/>
        <w:lang w:eastAsia="en-GB" w:bidi="bn-IN"/>
      </w:rPr>
      <w:t>{a_denumire}</w:t>
    </w:r>
  </w:p>
  <w:p w14:paraId="649FAC3F" w14:textId="77777777" w:rsidR="00527620" w:rsidRPr="00527620" w:rsidRDefault="00527620" w:rsidP="00527620">
    <w:pPr>
      <w:rPr>
        <w:rFonts w:ascii="Calibri" w:eastAsia="Arial" w:hAnsi="Calibri" w:cs="Calibri"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Sediul în: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{a_localitate}, {a_judet}, {a_adresa}</w:t>
    </w:r>
  </w:p>
  <w:p w14:paraId="5C9FDDF4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>CUI:</w:t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</w:r>
    <w:r w:rsidRPr="00527620"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  <w:tab/>
      <w:t>{a_cui}</w:t>
    </w:r>
  </w:p>
  <w:p w14:paraId="7C12B726" w14:textId="77777777" w:rsidR="00527620" w:rsidRPr="00527620" w:rsidRDefault="00527620" w:rsidP="00527620">
    <w:pPr>
      <w:rPr>
        <w:rFonts w:ascii="Calibri" w:eastAsia="Arial" w:hAnsi="Calibri" w:cs="Calibri"/>
        <w:b/>
        <w:color w:val="000000"/>
        <w:sz w:val="20"/>
        <w:szCs w:val="20"/>
        <w:lang w:eastAsia="en-GB" w:bidi="bn-IN"/>
      </w:rPr>
    </w:pPr>
  </w:p>
  <w:p w14:paraId="13173AB1" w14:textId="77777777" w:rsidR="00527620" w:rsidRDefault="0052762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46087"/>
    <w:multiLevelType w:val="hybridMultilevel"/>
    <w:tmpl w:val="5EFA20FC"/>
    <w:lvl w:ilvl="0" w:tplc="BBCE4A58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C3ED4"/>
    <w:multiLevelType w:val="hybridMultilevel"/>
    <w:tmpl w:val="D996F06E"/>
    <w:lvl w:ilvl="0" w:tplc="9F6C8D00">
      <w:start w:val="4"/>
      <w:numFmt w:val="bullet"/>
      <w:lvlText w:val="-"/>
      <w:lvlJc w:val="left"/>
      <w:pPr>
        <w:ind w:left="189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2" w15:restartNumberingAfterBreak="0">
    <w:nsid w:val="13E60D5B"/>
    <w:multiLevelType w:val="hybridMultilevel"/>
    <w:tmpl w:val="4104C2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735C10"/>
    <w:multiLevelType w:val="hybridMultilevel"/>
    <w:tmpl w:val="272E8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D5654A"/>
    <w:multiLevelType w:val="hybridMultilevel"/>
    <w:tmpl w:val="DDEEAFEA"/>
    <w:lvl w:ilvl="0" w:tplc="F224E9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2A133A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6" w15:restartNumberingAfterBreak="0">
    <w:nsid w:val="1AD8744B"/>
    <w:multiLevelType w:val="hybridMultilevel"/>
    <w:tmpl w:val="EDAA53F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124728"/>
    <w:multiLevelType w:val="hybridMultilevel"/>
    <w:tmpl w:val="229AB1D8"/>
    <w:lvl w:ilvl="0" w:tplc="0409000F">
      <w:start w:val="1"/>
      <w:numFmt w:val="decimal"/>
      <w:lvlText w:val="%1."/>
      <w:lvlJc w:val="left"/>
      <w:pPr>
        <w:ind w:left="778" w:hanging="360"/>
      </w:pPr>
    </w:lvl>
    <w:lvl w:ilvl="1" w:tplc="04090019" w:tentative="1">
      <w:start w:val="1"/>
      <w:numFmt w:val="lowerLetter"/>
      <w:lvlText w:val="%2."/>
      <w:lvlJc w:val="left"/>
      <w:pPr>
        <w:ind w:left="1498" w:hanging="360"/>
      </w:pPr>
    </w:lvl>
    <w:lvl w:ilvl="2" w:tplc="0409001B" w:tentative="1">
      <w:start w:val="1"/>
      <w:numFmt w:val="lowerRoman"/>
      <w:lvlText w:val="%3."/>
      <w:lvlJc w:val="right"/>
      <w:pPr>
        <w:ind w:left="2218" w:hanging="180"/>
      </w:pPr>
    </w:lvl>
    <w:lvl w:ilvl="3" w:tplc="0409000F" w:tentative="1">
      <w:start w:val="1"/>
      <w:numFmt w:val="decimal"/>
      <w:lvlText w:val="%4."/>
      <w:lvlJc w:val="left"/>
      <w:pPr>
        <w:ind w:left="2938" w:hanging="360"/>
      </w:pPr>
    </w:lvl>
    <w:lvl w:ilvl="4" w:tplc="04090019" w:tentative="1">
      <w:start w:val="1"/>
      <w:numFmt w:val="lowerLetter"/>
      <w:lvlText w:val="%5."/>
      <w:lvlJc w:val="left"/>
      <w:pPr>
        <w:ind w:left="3658" w:hanging="360"/>
      </w:pPr>
    </w:lvl>
    <w:lvl w:ilvl="5" w:tplc="0409001B" w:tentative="1">
      <w:start w:val="1"/>
      <w:numFmt w:val="lowerRoman"/>
      <w:lvlText w:val="%6."/>
      <w:lvlJc w:val="right"/>
      <w:pPr>
        <w:ind w:left="4378" w:hanging="180"/>
      </w:pPr>
    </w:lvl>
    <w:lvl w:ilvl="6" w:tplc="0409000F" w:tentative="1">
      <w:start w:val="1"/>
      <w:numFmt w:val="decimal"/>
      <w:lvlText w:val="%7."/>
      <w:lvlJc w:val="left"/>
      <w:pPr>
        <w:ind w:left="5098" w:hanging="360"/>
      </w:pPr>
    </w:lvl>
    <w:lvl w:ilvl="7" w:tplc="04090019" w:tentative="1">
      <w:start w:val="1"/>
      <w:numFmt w:val="lowerLetter"/>
      <w:lvlText w:val="%8."/>
      <w:lvlJc w:val="left"/>
      <w:pPr>
        <w:ind w:left="5818" w:hanging="360"/>
      </w:pPr>
    </w:lvl>
    <w:lvl w:ilvl="8" w:tplc="040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8" w15:restartNumberingAfterBreak="0">
    <w:nsid w:val="1EF0256D"/>
    <w:multiLevelType w:val="multilevel"/>
    <w:tmpl w:val="DFA08C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9" w15:restartNumberingAfterBreak="0">
    <w:nsid w:val="204A707C"/>
    <w:multiLevelType w:val="hybridMultilevel"/>
    <w:tmpl w:val="2D00D4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FD581E"/>
    <w:multiLevelType w:val="hybridMultilevel"/>
    <w:tmpl w:val="F47CCB9A"/>
    <w:lvl w:ilvl="0" w:tplc="C3D2D402">
      <w:start w:val="3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AC57A1"/>
    <w:multiLevelType w:val="multilevel"/>
    <w:tmpl w:val="10BA18B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8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24" w:hanging="1800"/>
      </w:pPr>
      <w:rPr>
        <w:rFonts w:hint="default"/>
      </w:rPr>
    </w:lvl>
  </w:abstractNum>
  <w:abstractNum w:abstractNumId="12" w15:restartNumberingAfterBreak="0">
    <w:nsid w:val="2D2D58FC"/>
    <w:multiLevelType w:val="hybridMultilevel"/>
    <w:tmpl w:val="37507510"/>
    <w:lvl w:ilvl="0" w:tplc="EE328120">
      <w:start w:val="4"/>
      <w:numFmt w:val="bullet"/>
      <w:lvlText w:val="-"/>
      <w:lvlJc w:val="left"/>
      <w:pPr>
        <w:ind w:left="1842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13" w15:restartNumberingAfterBreak="0">
    <w:nsid w:val="327C060B"/>
    <w:multiLevelType w:val="hybridMultilevel"/>
    <w:tmpl w:val="064618F2"/>
    <w:lvl w:ilvl="0" w:tplc="97FC16A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FD02F8"/>
    <w:multiLevelType w:val="hybridMultilevel"/>
    <w:tmpl w:val="C2D62304"/>
    <w:lvl w:ilvl="0" w:tplc="A70C013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804E0E"/>
    <w:multiLevelType w:val="hybridMultilevel"/>
    <w:tmpl w:val="703886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1A3E2A"/>
    <w:multiLevelType w:val="hybridMultilevel"/>
    <w:tmpl w:val="1AD47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D847B9"/>
    <w:multiLevelType w:val="multilevel"/>
    <w:tmpl w:val="279A987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</w:rPr>
    </w:lvl>
  </w:abstractNum>
  <w:abstractNum w:abstractNumId="18" w15:restartNumberingAfterBreak="0">
    <w:nsid w:val="5D2C1820"/>
    <w:multiLevelType w:val="hybridMultilevel"/>
    <w:tmpl w:val="94F62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53951"/>
    <w:multiLevelType w:val="hybridMultilevel"/>
    <w:tmpl w:val="E17CE3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79740F7"/>
    <w:multiLevelType w:val="hybridMultilevel"/>
    <w:tmpl w:val="5DEA65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3"/>
  </w:num>
  <w:num w:numId="3">
    <w:abstractNumId w:val="6"/>
  </w:num>
  <w:num w:numId="4">
    <w:abstractNumId w:val="19"/>
  </w:num>
  <w:num w:numId="5">
    <w:abstractNumId w:val="16"/>
  </w:num>
  <w:num w:numId="6">
    <w:abstractNumId w:val="2"/>
  </w:num>
  <w:num w:numId="7">
    <w:abstractNumId w:val="9"/>
  </w:num>
  <w:num w:numId="8">
    <w:abstractNumId w:val="17"/>
  </w:num>
  <w:num w:numId="9">
    <w:abstractNumId w:val="18"/>
  </w:num>
  <w:num w:numId="10">
    <w:abstractNumId w:val="10"/>
  </w:num>
  <w:num w:numId="11">
    <w:abstractNumId w:val="7"/>
  </w:num>
  <w:num w:numId="12">
    <w:abstractNumId w:val="11"/>
  </w:num>
  <w:num w:numId="13">
    <w:abstractNumId w:val="5"/>
  </w:num>
  <w:num w:numId="14">
    <w:abstractNumId w:val="8"/>
  </w:num>
  <w:num w:numId="15">
    <w:abstractNumId w:val="4"/>
  </w:num>
  <w:num w:numId="16">
    <w:abstractNumId w:val="3"/>
  </w:num>
  <w:num w:numId="17">
    <w:abstractNumId w:val="20"/>
  </w:num>
  <w:num w:numId="18">
    <w:abstractNumId w:val="14"/>
  </w:num>
  <w:num w:numId="19">
    <w:abstractNumId w:val="0"/>
  </w:num>
  <w:num w:numId="20">
    <w:abstractNumId w:val="12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454"/>
    <w:rsid w:val="00011650"/>
    <w:rsid w:val="00013578"/>
    <w:rsid w:val="000139AE"/>
    <w:rsid w:val="00042A1B"/>
    <w:rsid w:val="0005518E"/>
    <w:rsid w:val="00062D99"/>
    <w:rsid w:val="000703B4"/>
    <w:rsid w:val="0007738A"/>
    <w:rsid w:val="000A0C0A"/>
    <w:rsid w:val="000C71A4"/>
    <w:rsid w:val="000D60A7"/>
    <w:rsid w:val="000E7B73"/>
    <w:rsid w:val="000F4AB9"/>
    <w:rsid w:val="00102296"/>
    <w:rsid w:val="00107BC5"/>
    <w:rsid w:val="001121C0"/>
    <w:rsid w:val="00113C45"/>
    <w:rsid w:val="001173C6"/>
    <w:rsid w:val="00122B2A"/>
    <w:rsid w:val="00126EA9"/>
    <w:rsid w:val="0012739F"/>
    <w:rsid w:val="0013075D"/>
    <w:rsid w:val="00155785"/>
    <w:rsid w:val="00164765"/>
    <w:rsid w:val="0018407C"/>
    <w:rsid w:val="001924B2"/>
    <w:rsid w:val="001A2FEB"/>
    <w:rsid w:val="001D0618"/>
    <w:rsid w:val="00223883"/>
    <w:rsid w:val="00226D82"/>
    <w:rsid w:val="00254F85"/>
    <w:rsid w:val="0027475F"/>
    <w:rsid w:val="0028323F"/>
    <w:rsid w:val="00305790"/>
    <w:rsid w:val="003153D5"/>
    <w:rsid w:val="0032721A"/>
    <w:rsid w:val="00331D33"/>
    <w:rsid w:val="003334B8"/>
    <w:rsid w:val="0035413B"/>
    <w:rsid w:val="00386D5F"/>
    <w:rsid w:val="00397CA0"/>
    <w:rsid w:val="003A73A1"/>
    <w:rsid w:val="003B7C00"/>
    <w:rsid w:val="003D41CC"/>
    <w:rsid w:val="004003C5"/>
    <w:rsid w:val="00405337"/>
    <w:rsid w:val="00424825"/>
    <w:rsid w:val="00431997"/>
    <w:rsid w:val="00450166"/>
    <w:rsid w:val="0045040E"/>
    <w:rsid w:val="004A79B0"/>
    <w:rsid w:val="004B27A8"/>
    <w:rsid w:val="004C1A53"/>
    <w:rsid w:val="004D56DB"/>
    <w:rsid w:val="004E245D"/>
    <w:rsid w:val="005262F8"/>
    <w:rsid w:val="00527620"/>
    <w:rsid w:val="00532095"/>
    <w:rsid w:val="00542423"/>
    <w:rsid w:val="005509A2"/>
    <w:rsid w:val="00553F0F"/>
    <w:rsid w:val="005555E7"/>
    <w:rsid w:val="00576A8C"/>
    <w:rsid w:val="00585D71"/>
    <w:rsid w:val="005A0FD9"/>
    <w:rsid w:val="005B2B54"/>
    <w:rsid w:val="005B2FFC"/>
    <w:rsid w:val="005C1C87"/>
    <w:rsid w:val="005C6FAF"/>
    <w:rsid w:val="005C79CA"/>
    <w:rsid w:val="005D0C84"/>
    <w:rsid w:val="005F249B"/>
    <w:rsid w:val="00600661"/>
    <w:rsid w:val="00603674"/>
    <w:rsid w:val="0062643C"/>
    <w:rsid w:val="00652CEA"/>
    <w:rsid w:val="00655DBB"/>
    <w:rsid w:val="006670A8"/>
    <w:rsid w:val="00675CB8"/>
    <w:rsid w:val="00676CF0"/>
    <w:rsid w:val="006A4C88"/>
    <w:rsid w:val="006B1991"/>
    <w:rsid w:val="006B1A6A"/>
    <w:rsid w:val="006E0226"/>
    <w:rsid w:val="006E3AA9"/>
    <w:rsid w:val="006F52FE"/>
    <w:rsid w:val="00714BDB"/>
    <w:rsid w:val="0072436B"/>
    <w:rsid w:val="00743218"/>
    <w:rsid w:val="00766077"/>
    <w:rsid w:val="0078013F"/>
    <w:rsid w:val="00785856"/>
    <w:rsid w:val="00790944"/>
    <w:rsid w:val="0079478A"/>
    <w:rsid w:val="007E5A4B"/>
    <w:rsid w:val="007F2FCF"/>
    <w:rsid w:val="007F3BDC"/>
    <w:rsid w:val="00842B42"/>
    <w:rsid w:val="00844EC3"/>
    <w:rsid w:val="00847554"/>
    <w:rsid w:val="00864478"/>
    <w:rsid w:val="008676ED"/>
    <w:rsid w:val="008747F6"/>
    <w:rsid w:val="0088607B"/>
    <w:rsid w:val="00897FC6"/>
    <w:rsid w:val="008B6D1F"/>
    <w:rsid w:val="008C36A9"/>
    <w:rsid w:val="008D4F2E"/>
    <w:rsid w:val="008E34AE"/>
    <w:rsid w:val="008E5C8A"/>
    <w:rsid w:val="00917EDA"/>
    <w:rsid w:val="00934576"/>
    <w:rsid w:val="00961611"/>
    <w:rsid w:val="009733EE"/>
    <w:rsid w:val="009762C6"/>
    <w:rsid w:val="009770B9"/>
    <w:rsid w:val="00977582"/>
    <w:rsid w:val="00990B0F"/>
    <w:rsid w:val="00994F33"/>
    <w:rsid w:val="009B179A"/>
    <w:rsid w:val="009E12C3"/>
    <w:rsid w:val="009F7911"/>
    <w:rsid w:val="00A07622"/>
    <w:rsid w:val="00A07D97"/>
    <w:rsid w:val="00A135BD"/>
    <w:rsid w:val="00A14F7D"/>
    <w:rsid w:val="00A16AFD"/>
    <w:rsid w:val="00A74A02"/>
    <w:rsid w:val="00A9364E"/>
    <w:rsid w:val="00AB2CC2"/>
    <w:rsid w:val="00AC10A7"/>
    <w:rsid w:val="00AC7A1E"/>
    <w:rsid w:val="00AF0240"/>
    <w:rsid w:val="00AF629A"/>
    <w:rsid w:val="00AF6BDC"/>
    <w:rsid w:val="00B145A3"/>
    <w:rsid w:val="00B36067"/>
    <w:rsid w:val="00B71242"/>
    <w:rsid w:val="00B7314A"/>
    <w:rsid w:val="00B736AC"/>
    <w:rsid w:val="00B832B5"/>
    <w:rsid w:val="00B9513E"/>
    <w:rsid w:val="00BB552D"/>
    <w:rsid w:val="00BD1B41"/>
    <w:rsid w:val="00BD69E8"/>
    <w:rsid w:val="00BE7479"/>
    <w:rsid w:val="00C057C5"/>
    <w:rsid w:val="00C30CDB"/>
    <w:rsid w:val="00C332C1"/>
    <w:rsid w:val="00C41671"/>
    <w:rsid w:val="00C5320F"/>
    <w:rsid w:val="00C662A4"/>
    <w:rsid w:val="00C808F4"/>
    <w:rsid w:val="00CE1721"/>
    <w:rsid w:val="00CF0808"/>
    <w:rsid w:val="00CF5454"/>
    <w:rsid w:val="00D12384"/>
    <w:rsid w:val="00D37108"/>
    <w:rsid w:val="00D5616A"/>
    <w:rsid w:val="00D67840"/>
    <w:rsid w:val="00D85077"/>
    <w:rsid w:val="00D86AF8"/>
    <w:rsid w:val="00DA5AF6"/>
    <w:rsid w:val="00DD182C"/>
    <w:rsid w:val="00DE04AC"/>
    <w:rsid w:val="00E06ACD"/>
    <w:rsid w:val="00E071A2"/>
    <w:rsid w:val="00E15EDA"/>
    <w:rsid w:val="00E160BA"/>
    <w:rsid w:val="00E2510C"/>
    <w:rsid w:val="00E324A9"/>
    <w:rsid w:val="00E53E25"/>
    <w:rsid w:val="00E70984"/>
    <w:rsid w:val="00E71460"/>
    <w:rsid w:val="00E763A5"/>
    <w:rsid w:val="00E823DB"/>
    <w:rsid w:val="00E93866"/>
    <w:rsid w:val="00EA08CF"/>
    <w:rsid w:val="00EA2C33"/>
    <w:rsid w:val="00EB07EB"/>
    <w:rsid w:val="00EB495F"/>
    <w:rsid w:val="00EC1FB5"/>
    <w:rsid w:val="00ED5DEA"/>
    <w:rsid w:val="00ED7FEC"/>
    <w:rsid w:val="00EE4224"/>
    <w:rsid w:val="00EE62BE"/>
    <w:rsid w:val="00EF1285"/>
    <w:rsid w:val="00EF5668"/>
    <w:rsid w:val="00EF5F50"/>
    <w:rsid w:val="00F33D34"/>
    <w:rsid w:val="00F46168"/>
    <w:rsid w:val="00F6317B"/>
    <w:rsid w:val="00F66197"/>
    <w:rsid w:val="00F74553"/>
    <w:rsid w:val="00FA5BDC"/>
    <w:rsid w:val="00FC47C9"/>
    <w:rsid w:val="00FD7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EFF7A0A"/>
  <w15:chartTrackingRefBased/>
  <w15:docId w15:val="{48873CBC-BE90-404C-986D-CF641705E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E0226"/>
    <w:rPr>
      <w:rFonts w:ascii="Times New Roman" w:eastAsia="Times New Roman" w:hAnsi="Times New Roman" w:cs="Times New Roman"/>
    </w:rPr>
  </w:style>
  <w:style w:type="paragraph" w:styleId="Heading4">
    <w:name w:val="heading 4"/>
    <w:basedOn w:val="Normal"/>
    <w:next w:val="Normal"/>
    <w:link w:val="Heading4Char"/>
    <w:qFormat/>
    <w:rsid w:val="00013578"/>
    <w:pPr>
      <w:keepNext/>
      <w:ind w:right="-1681"/>
      <w:outlineLvl w:val="3"/>
    </w:pPr>
    <w:rPr>
      <w:b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F5454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E0226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rsid w:val="00013578"/>
    <w:rPr>
      <w:rFonts w:ascii="Times New Roman" w:eastAsia="Times New Roman" w:hAnsi="Times New Roman" w:cs="Times New Roman"/>
      <w:b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2762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276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2762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11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68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3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8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49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5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4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51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91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2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9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93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8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0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36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Euro Smart DPO</cp:lastModifiedBy>
  <cp:revision>2</cp:revision>
  <cp:lastPrinted>2023-03-17T12:26:00Z</cp:lastPrinted>
  <dcterms:created xsi:type="dcterms:W3CDTF">2025-09-12T08:13:00Z</dcterms:created>
  <dcterms:modified xsi:type="dcterms:W3CDTF">2025-09-12T08:13:00Z</dcterms:modified>
</cp:coreProperties>
</file>