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992816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762C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Montator/reglor/depanator de aparataj electric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37A9CEC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762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741210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F08174F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FA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762C6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112FA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2F660EBC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2FA8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  <w:bookmarkStart w:id="0" w:name="_GoBack"/>
      <w:bookmarkEnd w:id="0"/>
    </w:p>
    <w:p w14:paraId="1A670D1A" w14:textId="33E42791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762C6">
        <w:rPr>
          <w:rFonts w:asciiTheme="minorHAnsi" w:hAnsiTheme="minorHAnsi" w:cstheme="minorHAnsi"/>
          <w:color w:val="000000" w:themeColor="text1"/>
          <w:sz w:val="20"/>
          <w:szCs w:val="20"/>
        </w:rPr>
        <w:t>asigura montarea și instalarea corectă a diverselor componente și echipamente electrice în diferite medii și aplicații.</w:t>
      </w:r>
      <w:r w:rsidR="00BD69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7A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C73FAEE" w14:textId="044CE462" w:rsidR="00BD69E8" w:rsidRDefault="006E0226" w:rsidP="00EE422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E4224">
        <w:rPr>
          <w:rFonts w:asciiTheme="minorHAnsi" w:hAnsiTheme="minorHAnsi" w:cstheme="minorHAnsi"/>
          <w:color w:val="000000"/>
          <w:sz w:val="20"/>
          <w:szCs w:val="20"/>
        </w:rPr>
        <w:t>monteze și să instaleze diferite tipuri de aparataj electric în conformitate cu specificațiile tehnice și standardele de siguranță;</w:t>
      </w:r>
    </w:p>
    <w:p w14:paraId="14E22339" w14:textId="2FE74A4C" w:rsidR="00EE4224" w:rsidRDefault="00EE4224" w:rsidP="00EE422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interpreteze schemele electrice și planurile de montaj pentru a identifica locația și conexiunile corecte ale componentelor;</w:t>
      </w:r>
    </w:p>
    <w:p w14:paraId="571A0A2B" w14:textId="5F4B4207" w:rsidR="00EE4224" w:rsidRDefault="00EE4224" w:rsidP="00EE422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manipuleze și să instaleze cablurile și alte materiale electrice în sistemele și echipamentele electrice;</w:t>
      </w:r>
    </w:p>
    <w:p w14:paraId="6530E879" w14:textId="07037AF9" w:rsidR="00EE4224" w:rsidRDefault="00EE4224" w:rsidP="00EE422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testeze și să verifice funcționarea corectă a instalațiilor electrice după finalizarea montajului;</w:t>
      </w:r>
    </w:p>
    <w:p w14:paraId="2B915B8E" w14:textId="14A18777" w:rsidR="00EE4224" w:rsidRDefault="00EE4224" w:rsidP="00EE422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de siguranță și procedurile de lucru înalte pentru a preveni accidentele și incidentele;</w:t>
      </w:r>
    </w:p>
    <w:p w14:paraId="13D69176" w14:textId="19C60F51" w:rsidR="00EE4224" w:rsidRDefault="00EE4224" w:rsidP="00EE422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eficient și să respecte termenele de livrare stabilite pentru proiectele în care este implicat;</w:t>
      </w:r>
    </w:p>
    <w:p w14:paraId="0CAAED8A" w14:textId="46B0E993" w:rsidR="00EE4224" w:rsidRDefault="00EE4224" w:rsidP="00EE422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asistență tehnică și consultanță în timpul fazei de instalare a echipamentelor și să colaboreze cu echipa de proiect și clienți pentru a soluționa eventualele probleme sau întrebări legale de montaj;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05EE7778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Studii medii</w:t>
      </w:r>
      <w:r w:rsidR="0032721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6169BAA9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19FBF0C7" w:rsidR="00847554" w:rsidRDefault="00CF5454" w:rsidP="00C057C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1FD1FDC9" w:rsidR="0032721A" w:rsidRPr="0013075D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618CBD3D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7F534D86" w14:textId="74910C47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7B91004B" w14:textId="4036B66C" w:rsidR="00676CF0" w:rsidRDefault="00676CF0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</w:t>
      </w:r>
      <w:r w:rsidR="00EE4224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599920A" w14:textId="7150B773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09AB27C" w14:textId="38BC1F8A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3B7F" w14:textId="77777777" w:rsidR="00194BD8" w:rsidRDefault="00194BD8" w:rsidP="00527620">
      <w:r>
        <w:separator/>
      </w:r>
    </w:p>
  </w:endnote>
  <w:endnote w:type="continuationSeparator" w:id="0">
    <w:p w14:paraId="55B7CC7B" w14:textId="77777777" w:rsidR="00194BD8" w:rsidRDefault="00194BD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499C5F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12F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12F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36971D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12F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12F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37579" w14:textId="77777777" w:rsidR="00194BD8" w:rsidRDefault="00194BD8" w:rsidP="00527620">
      <w:r>
        <w:separator/>
      </w:r>
    </w:p>
  </w:footnote>
  <w:footnote w:type="continuationSeparator" w:id="0">
    <w:p w14:paraId="10D6129D" w14:textId="77777777" w:rsidR="00194BD8" w:rsidRDefault="00194BD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C71A4"/>
    <w:rsid w:val="000D60A7"/>
    <w:rsid w:val="000E7B73"/>
    <w:rsid w:val="00102296"/>
    <w:rsid w:val="00107BC5"/>
    <w:rsid w:val="001121C0"/>
    <w:rsid w:val="00112FA8"/>
    <w:rsid w:val="00113C45"/>
    <w:rsid w:val="001173C6"/>
    <w:rsid w:val="00122B2A"/>
    <w:rsid w:val="00126EA9"/>
    <w:rsid w:val="0012739F"/>
    <w:rsid w:val="0013075D"/>
    <w:rsid w:val="00164765"/>
    <w:rsid w:val="0018407C"/>
    <w:rsid w:val="001924B2"/>
    <w:rsid w:val="00194BD8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2643C"/>
    <w:rsid w:val="00655DBB"/>
    <w:rsid w:val="006670A8"/>
    <w:rsid w:val="00675CB8"/>
    <w:rsid w:val="00676CF0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B6D1F"/>
    <w:rsid w:val="008C36A9"/>
    <w:rsid w:val="008D4F2E"/>
    <w:rsid w:val="008E34AE"/>
    <w:rsid w:val="008E5C8A"/>
    <w:rsid w:val="00917EDA"/>
    <w:rsid w:val="00934576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135BD"/>
    <w:rsid w:val="00A16AFD"/>
    <w:rsid w:val="00A74A02"/>
    <w:rsid w:val="00A9364E"/>
    <w:rsid w:val="00AC10A7"/>
    <w:rsid w:val="00AC7A1E"/>
    <w:rsid w:val="00AF629A"/>
    <w:rsid w:val="00AF6BDC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21872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4224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2024-04-27T19:18:00Z</dcterms:created>
  <dcterms:modified xsi:type="dcterms:W3CDTF">2024-04-27T19:24:00Z</dcterms:modified>
</cp:coreProperties>
</file>