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DC22B6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20EA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 comercial</w:t>
      </w:r>
    </w:p>
    <w:p w14:paraId="3D4CB64A" w14:textId="17505E7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E5274" w:rsidRPr="005E527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C1738C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20E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522303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C4A4C43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E679F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04DF74AC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5662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E679F">
        <w:rPr>
          <w:rFonts w:asciiTheme="minorHAnsi" w:hAnsiTheme="minorHAnsi" w:cstheme="minorHAnsi"/>
          <w:color w:val="000000" w:themeColor="text1"/>
          <w:sz w:val="20"/>
          <w:szCs w:val="20"/>
        </w:rPr>
        <w:t>directorului de magazin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528AA22D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E679F">
        <w:rPr>
          <w:rFonts w:asciiTheme="minorHAnsi" w:hAnsiTheme="minorHAnsi" w:cstheme="minorHAnsi"/>
          <w:color w:val="000000" w:themeColor="text1"/>
          <w:sz w:val="20"/>
          <w:szCs w:val="20"/>
        </w:rPr>
        <w:t>clienții, furnizorii de marfă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1E68C3E0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E67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satisface necesitățile clienților, </w:t>
      </w:r>
      <w:r w:rsidR="00125DFA">
        <w:rPr>
          <w:rFonts w:asciiTheme="minorHAnsi" w:hAnsiTheme="minorHAnsi" w:cstheme="minorHAnsi"/>
          <w:color w:val="000000" w:themeColor="text1"/>
          <w:sz w:val="20"/>
          <w:szCs w:val="20"/>
        </w:rPr>
        <w:t>de a prezenta produsele și serviciile aferente vânzării și de a livra produsele solicitate și să încaseze contravaloarea mărfii.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A09BEE2" w14:textId="3308CCEB" w:rsidR="007B0319" w:rsidRDefault="006E0226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25DFA">
        <w:rPr>
          <w:rFonts w:asciiTheme="minorHAnsi" w:hAnsiTheme="minorHAnsi" w:cstheme="minorHAnsi"/>
          <w:color w:val="000000"/>
          <w:sz w:val="20"/>
          <w:szCs w:val="20"/>
        </w:rPr>
        <w:t>întâmpine clienții rapid cu politețe</w:t>
      </w:r>
      <w:r w:rsidR="007B031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3AA1049" w14:textId="2EF78667" w:rsidR="00125DFA" w:rsidRDefault="00125DFA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solicitările clienților pentru a afla necesitățile reale ale acestora în raport cu produsele și serviciile oferite;</w:t>
      </w:r>
    </w:p>
    <w:p w14:paraId="466D1776" w14:textId="352C55D1" w:rsidR="00125DFA" w:rsidRDefault="00125DFA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produsele solicitate în scopul informării corecte a clienților;</w:t>
      </w:r>
    </w:p>
    <w:p w14:paraId="00E515FC" w14:textId="3E94A071" w:rsidR="00125DFA" w:rsidRDefault="00125DFA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A227D">
        <w:rPr>
          <w:rFonts w:asciiTheme="minorHAnsi" w:hAnsiTheme="minorHAnsi" w:cstheme="minorHAnsi"/>
          <w:color w:val="000000"/>
          <w:sz w:val="20"/>
          <w:szCs w:val="20"/>
        </w:rPr>
        <w:t>să prezinte clientului cu amabilitate produsele și serviciile aferente vânzării, pentru promovarea imaginii magazinului;</w:t>
      </w:r>
    </w:p>
    <w:p w14:paraId="66DBE4FE" w14:textId="46DCC716" w:rsidR="00EA227D" w:rsidRDefault="005A4694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</w:t>
      </w:r>
      <w:r w:rsidR="00EA227D">
        <w:rPr>
          <w:rFonts w:asciiTheme="minorHAnsi" w:hAnsiTheme="minorHAnsi" w:cstheme="minorHAnsi"/>
          <w:color w:val="000000"/>
          <w:sz w:val="20"/>
          <w:szCs w:val="20"/>
        </w:rPr>
        <w:t xml:space="preserve"> estetica standului prin aranjarea zilnică a produselor în funcție de solicitările clienților;</w:t>
      </w:r>
    </w:p>
    <w:p w14:paraId="2CA80760" w14:textId="2B9215B8" w:rsidR="00EA227D" w:rsidRDefault="00EA227D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monitorizarea stocului de produse , să verifice zilnic cantitățile de produse în funcție de solicitările clienților;</w:t>
      </w:r>
    </w:p>
    <w:p w14:paraId="0C3BA069" w14:textId="7F80FB68" w:rsidR="00EA227D" w:rsidRDefault="00EA227D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necesarul de produse cu promptitudine în vederea aprovizionării;</w:t>
      </w:r>
    </w:p>
    <w:p w14:paraId="1239AEF5" w14:textId="25C98EDD" w:rsidR="00EA227D" w:rsidRDefault="00EA227D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elimine din stoc produsele expirate pentru menținerea produselor în condiții de calitate;</w:t>
      </w:r>
    </w:p>
    <w:p w14:paraId="7EAA5750" w14:textId="33D48E71" w:rsidR="00244CA2" w:rsidRDefault="00EA227D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orice alte dispoziții date de superiorul ierarhic direct, în realizarea strategiilor pe termen scurt ale companiei în limitele respectării temeiului legal;</w:t>
      </w:r>
    </w:p>
    <w:p w14:paraId="7C695F7C" w14:textId="54A7CB7D" w:rsidR="00244CA2" w:rsidRDefault="00244CA2" w:rsidP="00125DF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pregătirea locului de muncă și a echipamentelor astfel încât rezultatele muncii să corespundă cerințelor de calitate;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730986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244CA2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44C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5D6FDE" w14:textId="0CAA58EB" w:rsidR="00233BDF" w:rsidRDefault="00244CA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8D0DD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B5D25D9" w14:textId="6804F6A3" w:rsidR="00A64DCA" w:rsidRPr="000503F5" w:rsidRDefault="00A64DCA" w:rsidP="000503F5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95AFB78" w14:textId="3EDC2CD5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FB0C51E" w14:textId="2EBD220F" w:rsidR="00233BDF" w:rsidRDefault="00233BD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ordine și disciplină;</w:t>
      </w:r>
    </w:p>
    <w:p w14:paraId="28D05A1D" w14:textId="761CE8E9" w:rsidR="00233BDF" w:rsidRDefault="00244CA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Coordonare manuală bună</w:t>
      </w:r>
      <w:r w:rsidR="00233BD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25A56514" w:rsidR="00C074B0" w:rsidRDefault="00233BD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</w:t>
      </w:r>
      <w:r w:rsidR="00244CA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74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CF7D" w14:textId="77777777" w:rsidR="00374526" w:rsidRDefault="00374526" w:rsidP="00527620">
      <w:r>
        <w:separator/>
      </w:r>
    </w:p>
  </w:endnote>
  <w:endnote w:type="continuationSeparator" w:id="0">
    <w:p w14:paraId="705F3215" w14:textId="77777777" w:rsidR="00374526" w:rsidRDefault="0037452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AE295F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4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4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BB62EB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4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A4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C3A3" w14:textId="77777777" w:rsidR="00374526" w:rsidRDefault="00374526" w:rsidP="00527620">
      <w:r>
        <w:separator/>
      </w:r>
    </w:p>
  </w:footnote>
  <w:footnote w:type="continuationSeparator" w:id="0">
    <w:p w14:paraId="7A82E5A2" w14:textId="77777777" w:rsidR="00374526" w:rsidRDefault="0037452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2107">
    <w:abstractNumId w:val="13"/>
  </w:num>
  <w:num w:numId="2" w16cid:durableId="194463758">
    <w:abstractNumId w:val="11"/>
  </w:num>
  <w:num w:numId="3" w16cid:durableId="121388307">
    <w:abstractNumId w:val="4"/>
  </w:num>
  <w:num w:numId="4" w16cid:durableId="1644773354">
    <w:abstractNumId w:val="17"/>
  </w:num>
  <w:num w:numId="5" w16cid:durableId="2081901322">
    <w:abstractNumId w:val="14"/>
  </w:num>
  <w:num w:numId="6" w16cid:durableId="1642229139">
    <w:abstractNumId w:val="0"/>
  </w:num>
  <w:num w:numId="7" w16cid:durableId="614601266">
    <w:abstractNumId w:val="7"/>
  </w:num>
  <w:num w:numId="8" w16cid:durableId="751660494">
    <w:abstractNumId w:val="15"/>
  </w:num>
  <w:num w:numId="9" w16cid:durableId="749696601">
    <w:abstractNumId w:val="16"/>
  </w:num>
  <w:num w:numId="10" w16cid:durableId="1587879161">
    <w:abstractNumId w:val="8"/>
  </w:num>
  <w:num w:numId="11" w16cid:durableId="350497738">
    <w:abstractNumId w:val="5"/>
  </w:num>
  <w:num w:numId="12" w16cid:durableId="262685084">
    <w:abstractNumId w:val="9"/>
  </w:num>
  <w:num w:numId="13" w16cid:durableId="1430925242">
    <w:abstractNumId w:val="3"/>
  </w:num>
  <w:num w:numId="14" w16cid:durableId="435635023">
    <w:abstractNumId w:val="6"/>
  </w:num>
  <w:num w:numId="15" w16cid:durableId="1697583654">
    <w:abstractNumId w:val="2"/>
  </w:num>
  <w:num w:numId="16" w16cid:durableId="565915675">
    <w:abstractNumId w:val="1"/>
  </w:num>
  <w:num w:numId="17" w16cid:durableId="1553006886">
    <w:abstractNumId w:val="18"/>
  </w:num>
  <w:num w:numId="18" w16cid:durableId="1213886368">
    <w:abstractNumId w:val="10"/>
  </w:num>
  <w:num w:numId="19" w16cid:durableId="680201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03F5"/>
    <w:rsid w:val="0005518E"/>
    <w:rsid w:val="00062D99"/>
    <w:rsid w:val="000C2F35"/>
    <w:rsid w:val="000C71A4"/>
    <w:rsid w:val="000D539D"/>
    <w:rsid w:val="00107BC5"/>
    <w:rsid w:val="00122B2A"/>
    <w:rsid w:val="00125DFA"/>
    <w:rsid w:val="00126EA9"/>
    <w:rsid w:val="001924B2"/>
    <w:rsid w:val="001D0618"/>
    <w:rsid w:val="001E1ACE"/>
    <w:rsid w:val="00220EAE"/>
    <w:rsid w:val="00223883"/>
    <w:rsid w:val="00233BDF"/>
    <w:rsid w:val="00244CA2"/>
    <w:rsid w:val="00273AF3"/>
    <w:rsid w:val="002900CB"/>
    <w:rsid w:val="002C1D8D"/>
    <w:rsid w:val="002E438C"/>
    <w:rsid w:val="00323BF2"/>
    <w:rsid w:val="003408C7"/>
    <w:rsid w:val="0035413B"/>
    <w:rsid w:val="00374526"/>
    <w:rsid w:val="00397CA0"/>
    <w:rsid w:val="003D41CC"/>
    <w:rsid w:val="003D42DE"/>
    <w:rsid w:val="004003C5"/>
    <w:rsid w:val="00402A67"/>
    <w:rsid w:val="004044C9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66281"/>
    <w:rsid w:val="00576A8C"/>
    <w:rsid w:val="00595C9E"/>
    <w:rsid w:val="005A4694"/>
    <w:rsid w:val="005B2B54"/>
    <w:rsid w:val="005B2FFC"/>
    <w:rsid w:val="005D0C84"/>
    <w:rsid w:val="005E527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B0319"/>
    <w:rsid w:val="007E77F3"/>
    <w:rsid w:val="007F2FCF"/>
    <w:rsid w:val="007F3654"/>
    <w:rsid w:val="007F3BDC"/>
    <w:rsid w:val="0080661B"/>
    <w:rsid w:val="00864478"/>
    <w:rsid w:val="008747F6"/>
    <w:rsid w:val="0088607B"/>
    <w:rsid w:val="00892A32"/>
    <w:rsid w:val="008945E1"/>
    <w:rsid w:val="008C36A9"/>
    <w:rsid w:val="008D0DD6"/>
    <w:rsid w:val="008D15D1"/>
    <w:rsid w:val="008E34AE"/>
    <w:rsid w:val="008E4BFC"/>
    <w:rsid w:val="00931AC5"/>
    <w:rsid w:val="009711AD"/>
    <w:rsid w:val="00972576"/>
    <w:rsid w:val="009733EE"/>
    <w:rsid w:val="00977582"/>
    <w:rsid w:val="00990B0F"/>
    <w:rsid w:val="00994F33"/>
    <w:rsid w:val="009C2EAF"/>
    <w:rsid w:val="009E12C3"/>
    <w:rsid w:val="009E679F"/>
    <w:rsid w:val="009F7911"/>
    <w:rsid w:val="009F7C09"/>
    <w:rsid w:val="00A35CA8"/>
    <w:rsid w:val="00A37E8C"/>
    <w:rsid w:val="00A64DCA"/>
    <w:rsid w:val="00A72B02"/>
    <w:rsid w:val="00A74A02"/>
    <w:rsid w:val="00A94FCE"/>
    <w:rsid w:val="00AC10A7"/>
    <w:rsid w:val="00AD4745"/>
    <w:rsid w:val="00AF629A"/>
    <w:rsid w:val="00B02219"/>
    <w:rsid w:val="00B270CA"/>
    <w:rsid w:val="00B40411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D6756"/>
    <w:rsid w:val="00CF0808"/>
    <w:rsid w:val="00CF5454"/>
    <w:rsid w:val="00CF5C0E"/>
    <w:rsid w:val="00D12384"/>
    <w:rsid w:val="00D21547"/>
    <w:rsid w:val="00D37108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355B"/>
    <w:rsid w:val="00E93866"/>
    <w:rsid w:val="00E96694"/>
    <w:rsid w:val="00EA118B"/>
    <w:rsid w:val="00EA227D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0F51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2023-06-02T10:22:00Z</dcterms:created>
  <dcterms:modified xsi:type="dcterms:W3CDTF">2024-03-24T12:47:00Z</dcterms:modified>
</cp:coreProperties>
</file>