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121623" w:rsidRPr="001924B2" w:rsidRDefault="00CF5454" w:rsidP="000C13A4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7723161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22E0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Laborant în învățământ</w:t>
      </w:r>
    </w:p>
    <w:p w14:paraId="3D4CB64A" w14:textId="0A17E528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84636" w:rsidRPr="0018463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7BFF4DAE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F22E0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235906</w:t>
      </w:r>
      <w:r w:rsidR="000241B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0241B6">
        <w:rPr>
          <w:rFonts w:asciiTheme="minorHAnsi" w:hAnsiTheme="minorHAnsi" w:cstheme="minorHAnsi"/>
          <w:color w:val="000000" w:themeColor="text1"/>
          <w:sz w:val="20"/>
          <w:szCs w:val="20"/>
        </w:rPr>
        <w:t>(con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form Clasificării ocupațiilor din România)</w:t>
      </w:r>
    </w:p>
    <w:p w14:paraId="2109E30A" w14:textId="107A192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2B67AFAA" w:rsidR="00D37108" w:rsidRDefault="00B7314A" w:rsidP="00AE6A3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3D42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B49BF">
        <w:rPr>
          <w:rFonts w:asciiTheme="minorHAnsi" w:hAnsiTheme="minorHAnsi" w:cstheme="minorHAnsi"/>
          <w:color w:val="000000" w:themeColor="text1"/>
          <w:sz w:val="20"/>
          <w:szCs w:val="20"/>
        </w:rPr>
        <w:t>director</w:t>
      </w:r>
      <w:r w:rsidR="000241B6">
        <w:rPr>
          <w:rFonts w:asciiTheme="minorHAnsi" w:hAnsiTheme="minorHAnsi" w:cstheme="minorHAnsi"/>
          <w:color w:val="000000" w:themeColor="text1"/>
          <w:sz w:val="20"/>
          <w:szCs w:val="20"/>
        </w:rPr>
        <w:t>/directorului adjunct</w:t>
      </w:r>
      <w:r w:rsidR="00D37108" w:rsidRPr="00AE6A3E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29A416C" w14:textId="62830844" w:rsidR="00D70597" w:rsidRPr="000241B6" w:rsidRDefault="000241B6" w:rsidP="000241B6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</w:t>
      </w:r>
      <w:r w:rsidR="006B49B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6B49B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705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personalul didactic, personalul unității de învățământ</w:t>
      </w:r>
      <w:r w:rsidR="00D70597" w:rsidRPr="000241B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2161C82" w14:textId="417AC4DF" w:rsidR="00D70597" w:rsidRDefault="000241B6" w:rsidP="00E42EF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 </w:t>
      </w:r>
      <w:r w:rsidR="00D70597" w:rsidRPr="00D7059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reprezentare</w:t>
      </w:r>
      <w:r w:rsidR="001D3174" w:rsidRPr="00D7059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1D3174" w:rsidRPr="00D705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 unității școlare.</w:t>
      </w:r>
    </w:p>
    <w:p w14:paraId="2BD2F4C5" w14:textId="700E5B99" w:rsidR="008E34AE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705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D705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D705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D705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E42E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83593F">
        <w:rPr>
          <w:rFonts w:asciiTheme="minorHAnsi" w:hAnsiTheme="minorHAnsi" w:cstheme="minorHAnsi"/>
          <w:color w:val="000000" w:themeColor="text1"/>
          <w:sz w:val="20"/>
          <w:szCs w:val="20"/>
        </w:rPr>
        <w:t>răspunde de gestiunea laboratoarelor de specialitate, ținând evidența clară a materialelor existente în laboratoare, în urma inventarelor realizate anual la nivelul unității școlare.</w:t>
      </w:r>
    </w:p>
    <w:p w14:paraId="7EB96CC6" w14:textId="77777777" w:rsidR="00E42EFF" w:rsidRPr="001924B2" w:rsidRDefault="00E42EFF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89070DB" w14:textId="2FCB087A" w:rsidR="00742515" w:rsidRDefault="006E0226" w:rsidP="0083593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42DE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E9013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3593F">
        <w:rPr>
          <w:rFonts w:asciiTheme="minorHAnsi" w:hAnsiTheme="minorHAnsi" w:cstheme="minorHAnsi"/>
          <w:color w:val="000000"/>
          <w:sz w:val="20"/>
          <w:szCs w:val="20"/>
        </w:rPr>
        <w:t>întocmească documente de evidență privind utilizarea materialului didactic, grafice privind utilizarea laboratoarelor, utilajelor tehnologice;</w:t>
      </w:r>
    </w:p>
    <w:p w14:paraId="1B10F170" w14:textId="43BDA957" w:rsidR="0083593F" w:rsidRDefault="0083593F" w:rsidP="0083593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păstrarea mobilierului în bune condiții, iar în cazul în care apar defecte să informeze dirigintele sau directorul unității școlare;</w:t>
      </w:r>
    </w:p>
    <w:p w14:paraId="5E164C57" w14:textId="6DFCE17B" w:rsidR="0083593F" w:rsidRDefault="0083593F" w:rsidP="0083593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profesorii care își desfășoară orele în laborator;</w:t>
      </w:r>
    </w:p>
    <w:p w14:paraId="255D735C" w14:textId="7ECF0806" w:rsidR="0083593F" w:rsidRDefault="0083593F" w:rsidP="0083593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folosească împreună cu cadrele didactice aparatura din dotare, pentru efectuarea în bune condiții a orelor de curs;</w:t>
      </w:r>
    </w:p>
    <w:p w14:paraId="6773BAC0" w14:textId="17C0DBD6" w:rsidR="0083593F" w:rsidRDefault="0083593F" w:rsidP="0083593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recepția materialului didactic nou intrat în școală și să înregistreze produsele în fișele de inventariere;</w:t>
      </w:r>
    </w:p>
    <w:p w14:paraId="5CBE6E11" w14:textId="479A2612" w:rsidR="0083593F" w:rsidRDefault="0083593F" w:rsidP="0083593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urmărească ca instalațiile </w:t>
      </w:r>
      <w:r w:rsidR="00061AB3">
        <w:rPr>
          <w:rFonts w:asciiTheme="minorHAnsi" w:hAnsiTheme="minorHAnsi" w:cstheme="minorHAnsi"/>
          <w:color w:val="000000"/>
          <w:sz w:val="20"/>
          <w:szCs w:val="20"/>
        </w:rPr>
        <w:t>anexe ale laboratorului să fie î</w:t>
      </w:r>
      <w:r>
        <w:rPr>
          <w:rFonts w:asciiTheme="minorHAnsi" w:hAnsiTheme="minorHAnsi" w:cstheme="minorHAnsi"/>
          <w:color w:val="000000"/>
          <w:sz w:val="20"/>
          <w:szCs w:val="20"/>
        </w:rPr>
        <w:t>n stare de funcționare, iar în caz contrar va solicita conducerii unității școlare asigurarea fondurilor necesare reparației;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155CBE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informeze de îndată </w:t>
      </w:r>
      <w:r w:rsidR="00DB53F2">
        <w:rPr>
          <w:rFonts w:asciiTheme="minorHAnsi" w:hAnsiTheme="minorHAnsi" w:cstheme="minorHAnsi"/>
          <w:color w:val="000000"/>
          <w:sz w:val="20"/>
          <w:szCs w:val="20"/>
        </w:rPr>
        <w:t xml:space="preserve">șeful ierarhic </w:t>
      </w:r>
      <w:r>
        <w:rPr>
          <w:rFonts w:asciiTheme="minorHAnsi" w:hAnsiTheme="minorHAnsi" w:cstheme="minorHAnsi"/>
          <w:color w:val="000000"/>
          <w:sz w:val="20"/>
          <w:szCs w:val="20"/>
        </w:rPr>
        <w:t>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AC2C552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AA7C33">
        <w:rPr>
          <w:rFonts w:asciiTheme="minorHAnsi" w:hAnsiTheme="minorHAnsi" w:cstheme="minorHAnsi"/>
          <w:color w:val="000000" w:themeColor="text1"/>
          <w:sz w:val="20"/>
          <w:szCs w:val="20"/>
        </w:rPr>
        <w:t>superioare.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C3C7F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5E89CD2" w14:textId="24020A71" w:rsidR="00766077" w:rsidRPr="00AA0FEF" w:rsidRDefault="00CF5454" w:rsidP="00AA0F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F49BAA4" w14:textId="46422B27" w:rsidR="00AA0FEF" w:rsidRDefault="00D70260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63291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37E5EB7" w14:textId="000088D6" w:rsidR="0063291D" w:rsidRDefault="007C3C7F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63E41243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38F478C7" w14:textId="1A736C46" w:rsidR="007C3C7F" w:rsidRDefault="007C3C7F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Plăcerea de a interacționa;</w:t>
      </w:r>
    </w:p>
    <w:p w14:paraId="0ACA3909" w14:textId="1F82A155" w:rsidR="0063291D" w:rsidRDefault="0063291D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</w:t>
      </w:r>
      <w:r w:rsidR="007730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bune de comunicare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D2DE3D7" w14:textId="4D0B7A46" w:rsidR="00AF629A" w:rsidRDefault="005E160A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fi organizat.</w:t>
      </w:r>
    </w:p>
    <w:p w14:paraId="4C5EB136" w14:textId="77777777" w:rsidR="005E160A" w:rsidRPr="005E160A" w:rsidRDefault="005E160A" w:rsidP="005E160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554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A2D3F" w14:textId="77777777" w:rsidR="005544DD" w:rsidRDefault="005544DD" w:rsidP="00527620">
      <w:r>
        <w:separator/>
      </w:r>
    </w:p>
  </w:endnote>
  <w:endnote w:type="continuationSeparator" w:id="0">
    <w:p w14:paraId="01D45A39" w14:textId="77777777" w:rsidR="005544DD" w:rsidRDefault="005544DD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E42EFF" w:rsidRDefault="00E42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58268F41" w:rsidR="00E42EFF" w:rsidRPr="005D0C84" w:rsidRDefault="00E42EF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A7C3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A7C3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E42EFF" w:rsidRPr="005D0C84" w:rsidRDefault="00E42EFF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5EE263B9" w:rsidR="00E42EFF" w:rsidRPr="00397CA0" w:rsidRDefault="00E42EF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A7C3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A7C3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E42EFF" w:rsidRPr="00397CA0" w:rsidRDefault="00E42EFF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53118" w14:textId="77777777" w:rsidR="005544DD" w:rsidRDefault="005544DD" w:rsidP="00527620">
      <w:r>
        <w:separator/>
      </w:r>
    </w:p>
  </w:footnote>
  <w:footnote w:type="continuationSeparator" w:id="0">
    <w:p w14:paraId="5CFF384A" w14:textId="77777777" w:rsidR="005544DD" w:rsidRDefault="005544DD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E42EFF" w:rsidRDefault="00E42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E42EFF" w:rsidRDefault="00E42E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E42EFF" w:rsidRPr="00527620" w:rsidRDefault="00E42EFF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E42EFF" w:rsidRPr="00527620" w:rsidRDefault="00E42EFF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E42EFF" w:rsidRPr="00527620" w:rsidRDefault="00E42EFF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E42EFF" w:rsidRPr="00527620" w:rsidRDefault="00E42EFF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E42EFF" w:rsidRDefault="00E42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025879">
    <w:abstractNumId w:val="13"/>
  </w:num>
  <w:num w:numId="2" w16cid:durableId="1086539240">
    <w:abstractNumId w:val="11"/>
  </w:num>
  <w:num w:numId="3" w16cid:durableId="1533572206">
    <w:abstractNumId w:val="4"/>
  </w:num>
  <w:num w:numId="4" w16cid:durableId="1309287219">
    <w:abstractNumId w:val="17"/>
  </w:num>
  <w:num w:numId="5" w16cid:durableId="39281362">
    <w:abstractNumId w:val="14"/>
  </w:num>
  <w:num w:numId="6" w16cid:durableId="1089930224">
    <w:abstractNumId w:val="0"/>
  </w:num>
  <w:num w:numId="7" w16cid:durableId="847332867">
    <w:abstractNumId w:val="7"/>
  </w:num>
  <w:num w:numId="8" w16cid:durableId="1247425142">
    <w:abstractNumId w:val="15"/>
  </w:num>
  <w:num w:numId="9" w16cid:durableId="538005893">
    <w:abstractNumId w:val="16"/>
  </w:num>
  <w:num w:numId="10" w16cid:durableId="411397092">
    <w:abstractNumId w:val="8"/>
  </w:num>
  <w:num w:numId="11" w16cid:durableId="782991205">
    <w:abstractNumId w:val="5"/>
  </w:num>
  <w:num w:numId="12" w16cid:durableId="1912542018">
    <w:abstractNumId w:val="9"/>
  </w:num>
  <w:num w:numId="13" w16cid:durableId="1176532666">
    <w:abstractNumId w:val="3"/>
  </w:num>
  <w:num w:numId="14" w16cid:durableId="425926133">
    <w:abstractNumId w:val="6"/>
  </w:num>
  <w:num w:numId="15" w16cid:durableId="1324700768">
    <w:abstractNumId w:val="2"/>
  </w:num>
  <w:num w:numId="16" w16cid:durableId="526142907">
    <w:abstractNumId w:val="1"/>
  </w:num>
  <w:num w:numId="17" w16cid:durableId="1386098676">
    <w:abstractNumId w:val="18"/>
  </w:num>
  <w:num w:numId="18" w16cid:durableId="388114688">
    <w:abstractNumId w:val="10"/>
  </w:num>
  <w:num w:numId="19" w16cid:durableId="8454370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11650"/>
    <w:rsid w:val="00013578"/>
    <w:rsid w:val="000139AE"/>
    <w:rsid w:val="000241B6"/>
    <w:rsid w:val="00026BA0"/>
    <w:rsid w:val="00032E08"/>
    <w:rsid w:val="0005518E"/>
    <w:rsid w:val="000573A2"/>
    <w:rsid w:val="00061AB3"/>
    <w:rsid w:val="00062D99"/>
    <w:rsid w:val="000B39C6"/>
    <w:rsid w:val="000C13A4"/>
    <w:rsid w:val="000C2F35"/>
    <w:rsid w:val="000C71A4"/>
    <w:rsid w:val="000D2298"/>
    <w:rsid w:val="000D539D"/>
    <w:rsid w:val="00107BC5"/>
    <w:rsid w:val="00121623"/>
    <w:rsid w:val="00122B2A"/>
    <w:rsid w:val="00126EA9"/>
    <w:rsid w:val="00184636"/>
    <w:rsid w:val="001924B2"/>
    <w:rsid w:val="001A5F10"/>
    <w:rsid w:val="001C6D67"/>
    <w:rsid w:val="001D0618"/>
    <w:rsid w:val="001D3174"/>
    <w:rsid w:val="001E1ACE"/>
    <w:rsid w:val="00204A19"/>
    <w:rsid w:val="00223883"/>
    <w:rsid w:val="0024248C"/>
    <w:rsid w:val="00273AF3"/>
    <w:rsid w:val="002900CB"/>
    <w:rsid w:val="00293284"/>
    <w:rsid w:val="002C1D8D"/>
    <w:rsid w:val="002E438C"/>
    <w:rsid w:val="00323BF2"/>
    <w:rsid w:val="003408C7"/>
    <w:rsid w:val="0034610C"/>
    <w:rsid w:val="0035413B"/>
    <w:rsid w:val="00382A8F"/>
    <w:rsid w:val="00397CA0"/>
    <w:rsid w:val="003D41CC"/>
    <w:rsid w:val="003D42DE"/>
    <w:rsid w:val="004003C5"/>
    <w:rsid w:val="00402A67"/>
    <w:rsid w:val="00450166"/>
    <w:rsid w:val="0045040E"/>
    <w:rsid w:val="00467A4B"/>
    <w:rsid w:val="004A5A97"/>
    <w:rsid w:val="004B19C0"/>
    <w:rsid w:val="004C1A53"/>
    <w:rsid w:val="004D56DB"/>
    <w:rsid w:val="004E245D"/>
    <w:rsid w:val="00527620"/>
    <w:rsid w:val="00542423"/>
    <w:rsid w:val="00542737"/>
    <w:rsid w:val="00550C51"/>
    <w:rsid w:val="005544DD"/>
    <w:rsid w:val="00576A8C"/>
    <w:rsid w:val="00595C9E"/>
    <w:rsid w:val="0059606A"/>
    <w:rsid w:val="005B2B54"/>
    <w:rsid w:val="005B2FFC"/>
    <w:rsid w:val="005D0C84"/>
    <w:rsid w:val="005E160A"/>
    <w:rsid w:val="00600661"/>
    <w:rsid w:val="00603674"/>
    <w:rsid w:val="00611482"/>
    <w:rsid w:val="006215EB"/>
    <w:rsid w:val="0063291D"/>
    <w:rsid w:val="0063337F"/>
    <w:rsid w:val="00641A51"/>
    <w:rsid w:val="00641B43"/>
    <w:rsid w:val="00672BE9"/>
    <w:rsid w:val="00675CB8"/>
    <w:rsid w:val="00685BCF"/>
    <w:rsid w:val="006A4C88"/>
    <w:rsid w:val="006B1991"/>
    <w:rsid w:val="006B1A6A"/>
    <w:rsid w:val="006B49BF"/>
    <w:rsid w:val="006E0226"/>
    <w:rsid w:val="006E3AA9"/>
    <w:rsid w:val="006F52FE"/>
    <w:rsid w:val="00714BDB"/>
    <w:rsid w:val="0072436B"/>
    <w:rsid w:val="00742515"/>
    <w:rsid w:val="00743218"/>
    <w:rsid w:val="00766077"/>
    <w:rsid w:val="0077302C"/>
    <w:rsid w:val="00784310"/>
    <w:rsid w:val="00790944"/>
    <w:rsid w:val="007C3C7F"/>
    <w:rsid w:val="007E77F3"/>
    <w:rsid w:val="007F2FCF"/>
    <w:rsid w:val="007F3654"/>
    <w:rsid w:val="007F3BDC"/>
    <w:rsid w:val="0080661B"/>
    <w:rsid w:val="008140D9"/>
    <w:rsid w:val="0083593F"/>
    <w:rsid w:val="00862970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31AC5"/>
    <w:rsid w:val="00951ABE"/>
    <w:rsid w:val="009711AD"/>
    <w:rsid w:val="009733EE"/>
    <w:rsid w:val="00977582"/>
    <w:rsid w:val="00990B0F"/>
    <w:rsid w:val="00994F33"/>
    <w:rsid w:val="009B27FA"/>
    <w:rsid w:val="009C2EAF"/>
    <w:rsid w:val="009E12C3"/>
    <w:rsid w:val="009E3FC4"/>
    <w:rsid w:val="009F7911"/>
    <w:rsid w:val="00A35CA8"/>
    <w:rsid w:val="00A37E8C"/>
    <w:rsid w:val="00A64DCA"/>
    <w:rsid w:val="00A72B02"/>
    <w:rsid w:val="00A74A02"/>
    <w:rsid w:val="00A92EFB"/>
    <w:rsid w:val="00A94FCE"/>
    <w:rsid w:val="00AA0FEF"/>
    <w:rsid w:val="00AA7C33"/>
    <w:rsid w:val="00AC10A7"/>
    <w:rsid w:val="00AD4745"/>
    <w:rsid w:val="00AE6A3E"/>
    <w:rsid w:val="00AF629A"/>
    <w:rsid w:val="00B02219"/>
    <w:rsid w:val="00B270CA"/>
    <w:rsid w:val="00B56CA7"/>
    <w:rsid w:val="00B71242"/>
    <w:rsid w:val="00B7314A"/>
    <w:rsid w:val="00B736AC"/>
    <w:rsid w:val="00B9513E"/>
    <w:rsid w:val="00BB7B56"/>
    <w:rsid w:val="00BD1B41"/>
    <w:rsid w:val="00BE7479"/>
    <w:rsid w:val="00C06281"/>
    <w:rsid w:val="00C074B0"/>
    <w:rsid w:val="00C332C1"/>
    <w:rsid w:val="00C5320F"/>
    <w:rsid w:val="00C940C8"/>
    <w:rsid w:val="00CE7D54"/>
    <w:rsid w:val="00CF0808"/>
    <w:rsid w:val="00CF5454"/>
    <w:rsid w:val="00CF5C0E"/>
    <w:rsid w:val="00D12384"/>
    <w:rsid w:val="00D37108"/>
    <w:rsid w:val="00D553B9"/>
    <w:rsid w:val="00D70260"/>
    <w:rsid w:val="00D70597"/>
    <w:rsid w:val="00D85077"/>
    <w:rsid w:val="00D86AF8"/>
    <w:rsid w:val="00DA0944"/>
    <w:rsid w:val="00DA5AF6"/>
    <w:rsid w:val="00DA7D04"/>
    <w:rsid w:val="00DB53F2"/>
    <w:rsid w:val="00DD1559"/>
    <w:rsid w:val="00DD182C"/>
    <w:rsid w:val="00DE04AC"/>
    <w:rsid w:val="00DF2BDC"/>
    <w:rsid w:val="00E06ACD"/>
    <w:rsid w:val="00E324A9"/>
    <w:rsid w:val="00E42EFF"/>
    <w:rsid w:val="00E57E68"/>
    <w:rsid w:val="00E70984"/>
    <w:rsid w:val="00E71460"/>
    <w:rsid w:val="00E75304"/>
    <w:rsid w:val="00E90137"/>
    <w:rsid w:val="00E9355B"/>
    <w:rsid w:val="00E93866"/>
    <w:rsid w:val="00EA118B"/>
    <w:rsid w:val="00EA2C33"/>
    <w:rsid w:val="00EC1FB5"/>
    <w:rsid w:val="00ED2DAE"/>
    <w:rsid w:val="00ED5DEA"/>
    <w:rsid w:val="00ED7FEC"/>
    <w:rsid w:val="00EE3D06"/>
    <w:rsid w:val="00EE43B4"/>
    <w:rsid w:val="00EE4998"/>
    <w:rsid w:val="00EE62BE"/>
    <w:rsid w:val="00F22A55"/>
    <w:rsid w:val="00F22E08"/>
    <w:rsid w:val="00F46168"/>
    <w:rsid w:val="00F6317B"/>
    <w:rsid w:val="00F66197"/>
    <w:rsid w:val="00F92FA8"/>
    <w:rsid w:val="00FB4656"/>
    <w:rsid w:val="00FB5D35"/>
    <w:rsid w:val="00FC2822"/>
    <w:rsid w:val="00FC47C9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2023-08-09T17:40:00Z</dcterms:created>
  <dcterms:modified xsi:type="dcterms:W3CDTF">2024-03-24T12:46:00Z</dcterms:modified>
</cp:coreProperties>
</file>