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0C13A4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6350FB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553B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Bibliotecar (</w:t>
      </w:r>
      <w:r w:rsidR="000241B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superioare</w:t>
      </w:r>
      <w:r w:rsidR="00D553B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)</w:t>
      </w:r>
    </w:p>
    <w:p w14:paraId="3D4CB64A" w14:textId="2A0BE40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83137" w:rsidRPr="0078313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ED658D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241B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262202 </w:t>
      </w:r>
      <w:r w:rsidR="000241B6">
        <w:rPr>
          <w:rFonts w:asciiTheme="minorHAnsi" w:hAnsiTheme="minorHAnsi" w:cstheme="minorHAnsi"/>
          <w:color w:val="000000" w:themeColor="text1"/>
          <w:sz w:val="20"/>
          <w:szCs w:val="20"/>
        </w:rPr>
        <w:t>(con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B67AFAA" w:rsidR="00D37108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>director</w:t>
      </w:r>
      <w:r w:rsidR="000241B6">
        <w:rPr>
          <w:rFonts w:asciiTheme="minorHAnsi" w:hAnsiTheme="minorHAnsi" w:cstheme="minorHAnsi"/>
          <w:color w:val="000000" w:themeColor="text1"/>
          <w:sz w:val="20"/>
          <w:szCs w:val="20"/>
        </w:rPr>
        <w:t>/directorului adjunct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29A416C" w14:textId="62830844" w:rsidR="00D70597" w:rsidRPr="000241B6" w:rsidRDefault="000241B6" w:rsidP="000241B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6B49B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personalul unității de învățământ</w:t>
      </w:r>
      <w:r w:rsidR="00D70597" w:rsidRPr="000241B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2161C82" w14:textId="417AC4DF" w:rsidR="00D70597" w:rsidRDefault="000241B6" w:rsidP="00E42EF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D70597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</w:t>
      </w:r>
      <w:r w:rsidR="001D317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1D317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școlare.</w:t>
      </w:r>
    </w:p>
    <w:p w14:paraId="2BD2F4C5" w14:textId="68EA472D" w:rsidR="008E34A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E42EFF">
        <w:rPr>
          <w:rFonts w:asciiTheme="minorHAnsi" w:hAnsiTheme="minorHAnsi" w:cstheme="minorHAnsi"/>
          <w:color w:val="000000" w:themeColor="text1"/>
          <w:sz w:val="20"/>
          <w:szCs w:val="20"/>
        </w:rPr>
        <w:t>a organiza activitatea bibliotecii școlare și de asigura funcționarea acesteia.</w:t>
      </w:r>
    </w:p>
    <w:p w14:paraId="7EB96CC6" w14:textId="77777777" w:rsidR="00E42EFF" w:rsidRPr="001924B2" w:rsidRDefault="00E42EFF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50EB8D8" w14:textId="04FC0A69" w:rsidR="007C3C7F" w:rsidRDefault="006E0226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92FA8">
        <w:rPr>
          <w:rFonts w:asciiTheme="minorHAnsi" w:hAnsiTheme="minorHAnsi" w:cstheme="minorHAnsi"/>
          <w:color w:val="000000"/>
          <w:sz w:val="20"/>
          <w:szCs w:val="20"/>
        </w:rPr>
        <w:t>opereze la timp în documentele de evidență a colecțiilor;</w:t>
      </w:r>
    </w:p>
    <w:p w14:paraId="542820AE" w14:textId="0DE2D14D" w:rsidR="00F92FA8" w:rsidRDefault="00F92FA8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colecțiile în vederea selectării publicațiilor pentru casare;</w:t>
      </w:r>
    </w:p>
    <w:p w14:paraId="518425F4" w14:textId="7F3D33CA" w:rsidR="00F92FA8" w:rsidRDefault="00F92FA8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recupereze la timp publicațiile împrumutate;</w:t>
      </w:r>
    </w:p>
    <w:p w14:paraId="144CAE45" w14:textId="3BD7A8D3" w:rsidR="00F92FA8" w:rsidRDefault="00F92FA8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atragă elevii la bibliotecă și să îi stimuleze la lectură;</w:t>
      </w:r>
    </w:p>
    <w:p w14:paraId="5B7470D4" w14:textId="41AC09A1" w:rsidR="00F92FA8" w:rsidRDefault="00F92FA8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inițieze acțiuni educative în colaborare cu cadrele didactice;</w:t>
      </w:r>
    </w:p>
    <w:p w14:paraId="7FFA3429" w14:textId="5125D04D" w:rsidR="00F92FA8" w:rsidRDefault="00F92FA8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42EFF">
        <w:rPr>
          <w:rFonts w:asciiTheme="minorHAnsi" w:hAnsiTheme="minorHAnsi" w:cstheme="minorHAnsi"/>
          <w:color w:val="000000"/>
          <w:sz w:val="20"/>
          <w:szCs w:val="20"/>
        </w:rPr>
        <w:t>să pregătească și să sprijine buna folosirea a mijloacelor audio-video din dotarea bibliotecii (calculator, proiector);</w:t>
      </w:r>
    </w:p>
    <w:p w14:paraId="32B4FE3A" w14:textId="74411C5F" w:rsidR="00E42EFF" w:rsidRDefault="00E42EFF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colecțiile bibliotecii în sistemul electronic;</w:t>
      </w:r>
    </w:p>
    <w:p w14:paraId="00EA54F0" w14:textId="50C5FE96" w:rsidR="00E42EFF" w:rsidRDefault="00E42EFF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rezolve, cu aprobarea directorului, toate problemele ce îi revin bibliotecii;</w:t>
      </w:r>
    </w:p>
    <w:p w14:paraId="56C4A92A" w14:textId="532E2270" w:rsidR="00E42EFF" w:rsidRDefault="00E42EFF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42515">
        <w:rPr>
          <w:rFonts w:asciiTheme="minorHAnsi" w:hAnsiTheme="minorHAnsi" w:cstheme="minorHAnsi"/>
          <w:color w:val="000000"/>
          <w:sz w:val="20"/>
          <w:szCs w:val="20"/>
        </w:rPr>
        <w:t>să sprijine informarea și documentarea rapidă a personalului didactic și a elevilor;</w:t>
      </w:r>
    </w:p>
    <w:p w14:paraId="2BEC1781" w14:textId="0FE2AA47" w:rsidR="00742515" w:rsidRDefault="00742515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îndrume lectura și studiul și să ajute la elaborarea lucrărilor elevilor, punând la dispoziție acestora instrumente de informare și resurse materiale;</w:t>
      </w:r>
    </w:p>
    <w:p w14:paraId="05AB2B1B" w14:textId="047F9FEE" w:rsidR="00742515" w:rsidRDefault="00742515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atragă elevii la bibliotecă și să stimuleze lectura;</w:t>
      </w:r>
    </w:p>
    <w:p w14:paraId="2F271FBE" w14:textId="2AE390AC" w:rsidR="00742515" w:rsidRDefault="00742515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rezolve situațiile conflictuale;</w:t>
      </w:r>
    </w:p>
    <w:p w14:paraId="389070DB" w14:textId="45067A96" w:rsidR="00742515" w:rsidRDefault="00742515" w:rsidP="00F92F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valorifice cultura patrimoniului bibliotecii școlare prin dezvoltarea de proiecte și parteneriate;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064AED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F3727"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C7F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000088D6" w:rsidR="0063291D" w:rsidRDefault="007C3C7F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63E41243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F9D7D2A" w14:textId="39CF75B9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se face înțeles de copii;</w:t>
      </w:r>
    </w:p>
    <w:p w14:paraId="66E3FFD0" w14:textId="3F34089A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 și originalitate;</w:t>
      </w:r>
    </w:p>
    <w:p w14:paraId="1B3A8466" w14:textId="2201C522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Sociabilitate și empatie;</w:t>
      </w:r>
    </w:p>
    <w:p w14:paraId="38F478C7" w14:textId="1A736C46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Plăcerea de a interacționa;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4D0B7A46" w:rsidR="00AF629A" w:rsidRDefault="005E160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organizat.</w:t>
      </w:r>
    </w:p>
    <w:p w14:paraId="4C5EB136" w14:textId="77777777" w:rsidR="005E160A" w:rsidRPr="005E160A" w:rsidRDefault="005E160A" w:rsidP="005E160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8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248F" w14:textId="77777777" w:rsidR="00781802" w:rsidRDefault="00781802" w:rsidP="00527620">
      <w:r>
        <w:separator/>
      </w:r>
    </w:p>
  </w:endnote>
  <w:endnote w:type="continuationSeparator" w:id="0">
    <w:p w14:paraId="6DB0E1D8" w14:textId="77777777" w:rsidR="00781802" w:rsidRDefault="0078180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E42EFF" w:rsidRDefault="00E4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270AB8F" w:rsidR="00E42EFF" w:rsidRPr="005D0C84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7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7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E42EFF" w:rsidRPr="005D0C84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F53F0A6" w:rsidR="00E42EFF" w:rsidRPr="00397CA0" w:rsidRDefault="00E42EF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7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7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E42EFF" w:rsidRPr="00397CA0" w:rsidRDefault="00E42EF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5A9AD" w14:textId="77777777" w:rsidR="00781802" w:rsidRDefault="00781802" w:rsidP="00527620">
      <w:r>
        <w:separator/>
      </w:r>
    </w:p>
  </w:footnote>
  <w:footnote w:type="continuationSeparator" w:id="0">
    <w:p w14:paraId="4A9A702A" w14:textId="77777777" w:rsidR="00781802" w:rsidRDefault="0078180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E42EFF" w:rsidRDefault="00E4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E42EFF" w:rsidRDefault="00E42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E42EFF" w:rsidRPr="00527620" w:rsidRDefault="00E42EF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E42EFF" w:rsidRPr="00527620" w:rsidRDefault="00E42EF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E42EFF" w:rsidRDefault="00E42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09089">
    <w:abstractNumId w:val="13"/>
  </w:num>
  <w:num w:numId="2" w16cid:durableId="118257144">
    <w:abstractNumId w:val="11"/>
  </w:num>
  <w:num w:numId="3" w16cid:durableId="1015307937">
    <w:abstractNumId w:val="4"/>
  </w:num>
  <w:num w:numId="4" w16cid:durableId="1712919686">
    <w:abstractNumId w:val="17"/>
  </w:num>
  <w:num w:numId="5" w16cid:durableId="982857173">
    <w:abstractNumId w:val="14"/>
  </w:num>
  <w:num w:numId="6" w16cid:durableId="377894357">
    <w:abstractNumId w:val="0"/>
  </w:num>
  <w:num w:numId="7" w16cid:durableId="1940403395">
    <w:abstractNumId w:val="7"/>
  </w:num>
  <w:num w:numId="8" w16cid:durableId="1819422067">
    <w:abstractNumId w:val="15"/>
  </w:num>
  <w:num w:numId="9" w16cid:durableId="661587310">
    <w:abstractNumId w:val="16"/>
  </w:num>
  <w:num w:numId="10" w16cid:durableId="884682578">
    <w:abstractNumId w:val="8"/>
  </w:num>
  <w:num w:numId="11" w16cid:durableId="1994478735">
    <w:abstractNumId w:val="5"/>
  </w:num>
  <w:num w:numId="12" w16cid:durableId="828596078">
    <w:abstractNumId w:val="9"/>
  </w:num>
  <w:num w:numId="13" w16cid:durableId="1287080610">
    <w:abstractNumId w:val="3"/>
  </w:num>
  <w:num w:numId="14" w16cid:durableId="97912576">
    <w:abstractNumId w:val="6"/>
  </w:num>
  <w:num w:numId="15" w16cid:durableId="1315527998">
    <w:abstractNumId w:val="2"/>
  </w:num>
  <w:num w:numId="16" w16cid:durableId="1815102548">
    <w:abstractNumId w:val="1"/>
  </w:num>
  <w:num w:numId="17" w16cid:durableId="1534879771">
    <w:abstractNumId w:val="18"/>
  </w:num>
  <w:num w:numId="18" w16cid:durableId="1715806941">
    <w:abstractNumId w:val="10"/>
  </w:num>
  <w:num w:numId="19" w16cid:durableId="481388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241B6"/>
    <w:rsid w:val="00032E08"/>
    <w:rsid w:val="0005518E"/>
    <w:rsid w:val="000573A2"/>
    <w:rsid w:val="00062D99"/>
    <w:rsid w:val="000C13A4"/>
    <w:rsid w:val="000C2F35"/>
    <w:rsid w:val="000C71A4"/>
    <w:rsid w:val="000D2298"/>
    <w:rsid w:val="000D539D"/>
    <w:rsid w:val="000F3727"/>
    <w:rsid w:val="00107BC5"/>
    <w:rsid w:val="00121623"/>
    <w:rsid w:val="00122B2A"/>
    <w:rsid w:val="00126EA9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5E160A"/>
    <w:rsid w:val="00600661"/>
    <w:rsid w:val="00603674"/>
    <w:rsid w:val="00611482"/>
    <w:rsid w:val="006215EB"/>
    <w:rsid w:val="0063291D"/>
    <w:rsid w:val="0063337F"/>
    <w:rsid w:val="00641A51"/>
    <w:rsid w:val="00641B43"/>
    <w:rsid w:val="00652D76"/>
    <w:rsid w:val="00672BE9"/>
    <w:rsid w:val="00675CB8"/>
    <w:rsid w:val="00685BCF"/>
    <w:rsid w:val="006A4C88"/>
    <w:rsid w:val="006B1991"/>
    <w:rsid w:val="006B1A6A"/>
    <w:rsid w:val="006B3383"/>
    <w:rsid w:val="006B49BF"/>
    <w:rsid w:val="006E0226"/>
    <w:rsid w:val="006E3AA9"/>
    <w:rsid w:val="006F52FE"/>
    <w:rsid w:val="00714BDB"/>
    <w:rsid w:val="0072436B"/>
    <w:rsid w:val="00742515"/>
    <w:rsid w:val="00743218"/>
    <w:rsid w:val="00766077"/>
    <w:rsid w:val="0077302C"/>
    <w:rsid w:val="00781802"/>
    <w:rsid w:val="00783137"/>
    <w:rsid w:val="00784310"/>
    <w:rsid w:val="00790944"/>
    <w:rsid w:val="007C3C7F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E7D54"/>
    <w:rsid w:val="00CF0808"/>
    <w:rsid w:val="00CF5454"/>
    <w:rsid w:val="00CF5C0E"/>
    <w:rsid w:val="00D12384"/>
    <w:rsid w:val="00D37108"/>
    <w:rsid w:val="00D553B9"/>
    <w:rsid w:val="00D70260"/>
    <w:rsid w:val="00D70597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42EFF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46168"/>
    <w:rsid w:val="00F6317B"/>
    <w:rsid w:val="00F66197"/>
    <w:rsid w:val="00F92FA8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2023-08-09T16:55:00Z</dcterms:created>
  <dcterms:modified xsi:type="dcterms:W3CDTF">2024-03-24T12:29:00Z</dcterms:modified>
</cp:coreProperties>
</file>