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67C8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FC0981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8799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Asfaltator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7DC5093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C6C32" w:rsidRPr="008C6C3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F9A6D70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879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711904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2C928CE5" w:rsidR="005F7286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87996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8357C76" w14:textId="7D642AF7" w:rsidR="00BA0F50" w:rsidRPr="00AF3810" w:rsidRDefault="00BA0F50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 w:rsidR="00C87996">
        <w:rPr>
          <w:rFonts w:asciiTheme="minorHAnsi" w:hAnsiTheme="minorHAnsi" w:cstheme="minorHAnsi"/>
          <w:color w:val="000000" w:themeColor="text1"/>
          <w:sz w:val="20"/>
          <w:szCs w:val="20"/>
        </w:rPr>
        <w:t>operatorii utilajelor, muncitorii necalificați, mecanicii, laboranții și personalul tehnic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2F516FDB" w14:textId="45AAB3D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8799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executa lucrări de așternere, nivelare, compactare și finisare a mixturilor asfaltice, în conformitate cu documentația tehnică, instrucțiunile primite și normele de calitate, securitate și protecția mediului. </w:t>
      </w:r>
      <w:r w:rsidR="003E3D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5BC5242" w14:textId="1DEEC405" w:rsidR="004A1BB2" w:rsidRDefault="006E022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E3DED">
        <w:rPr>
          <w:rFonts w:asciiTheme="minorHAnsi" w:hAnsiTheme="minorHAnsi" w:cstheme="minorHAnsi"/>
          <w:color w:val="000000"/>
          <w:sz w:val="20"/>
          <w:szCs w:val="20"/>
        </w:rPr>
        <w:t xml:space="preserve">participe la </w:t>
      </w:r>
      <w:r w:rsidR="00C87996">
        <w:rPr>
          <w:rFonts w:asciiTheme="minorHAnsi" w:hAnsiTheme="minorHAnsi" w:cstheme="minorHAnsi"/>
          <w:color w:val="000000"/>
          <w:sz w:val="20"/>
          <w:szCs w:val="20"/>
        </w:rPr>
        <w:t>organizarea locului de muncă;</w:t>
      </w:r>
    </w:p>
    <w:p w14:paraId="6BE2A80A" w14:textId="233AF6BD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existența și starea uneltelor și echipamentelor de lucru; </w:t>
      </w:r>
    </w:p>
    <w:p w14:paraId="28188818" w14:textId="5F09A0E2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pregătească suprafața ce urmează a fi asfaltată prin curățare și îndepărtarea impurităților; </w:t>
      </w:r>
    </w:p>
    <w:p w14:paraId="0F6DDF70" w14:textId="4B8470FA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aplicarea amorsei sau a altor materiale pregătitoare, conform instrucțiunilor tehnice; </w:t>
      </w:r>
    </w:p>
    <w:p w14:paraId="32EEFA84" w14:textId="5D12E418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delimiteze și să semnalizeze zona de lucru, împreună cu echipa;</w:t>
      </w:r>
    </w:p>
    <w:p w14:paraId="38C54848" w14:textId="3D290217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primească și să distribuie mixtura asfaltică în zona de lucru; </w:t>
      </w:r>
    </w:p>
    <w:p w14:paraId="694213AE" w14:textId="2089B6EE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întindă manual sau mecanizat mixtură asfaltică; </w:t>
      </w:r>
    </w:p>
    <w:p w14:paraId="5E3B8BE5" w14:textId="54BFA408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niveleze stratul de asfalt utilizând lopeți, greble, dreptare și alte unelte specifice; </w:t>
      </w:r>
    </w:p>
    <w:p w14:paraId="5704A491" w14:textId="3406C802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grosimea și uniformitatea stratului conform cerințelor tehnice; </w:t>
      </w:r>
    </w:p>
    <w:p w14:paraId="0333BB2A" w14:textId="0E8B5603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execute corecții necesare în timpul așternerii; </w:t>
      </w:r>
    </w:p>
    <w:p w14:paraId="126F6B50" w14:textId="657FE4C0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compactarea asfaltului împreună cu operatorii cilindrilor compactori; </w:t>
      </w:r>
    </w:p>
    <w:p w14:paraId="767796BA" w14:textId="2C8040C7" w:rsidR="00C87996" w:rsidRDefault="00C8799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execute lucrări de finisare a marginilor </w:t>
      </w:r>
      <w:r w:rsidR="00DE3476">
        <w:rPr>
          <w:rFonts w:asciiTheme="minorHAnsi" w:hAnsiTheme="minorHAnsi" w:cstheme="minorHAnsi"/>
          <w:color w:val="000000"/>
          <w:sz w:val="20"/>
          <w:szCs w:val="20"/>
        </w:rPr>
        <w:t>și rosturilor;</w:t>
      </w:r>
    </w:p>
    <w:p w14:paraId="4F41D4D4" w14:textId="5A1C7895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realizeze racordurile dintre suprafețele asfaltate; </w:t>
      </w:r>
    </w:p>
    <w:p w14:paraId="114AC8E5" w14:textId="25F6C544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remedieze defectele constante în timpul execuției; </w:t>
      </w:r>
    </w:p>
    <w:p w14:paraId="06FA8511" w14:textId="190A4CBC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încarce și să descarce materialele și uneltele; </w:t>
      </w:r>
    </w:p>
    <w:p w14:paraId="3B2E7C86" w14:textId="2F84AA0D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manipuleze materialele de construcții; </w:t>
      </w:r>
    </w:p>
    <w:p w14:paraId="0F7C832D" w14:textId="7A9A04C1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curețe utilajele și echipamentele utilizate; </w:t>
      </w:r>
    </w:p>
    <w:p w14:paraId="01B56351" w14:textId="3BB76EC3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întrețină uneltele de lucru; </w:t>
      </w:r>
    </w:p>
    <w:p w14:paraId="0720F5BA" w14:textId="04BE07A1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evacueze deșeurile rezultate din activitate; </w:t>
      </w:r>
    </w:p>
    <w:p w14:paraId="09376915" w14:textId="3CF2FD35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curățenia la locul de muncă; </w:t>
      </w:r>
    </w:p>
    <w:p w14:paraId="50E8A39C" w14:textId="1B5CD6B7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respecte proiectul tehnic și instrucțiunile șefului ierarhic; </w:t>
      </w:r>
    </w:p>
    <w:p w14:paraId="53A5DE54" w14:textId="54213AA7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permanent aspectul și uniformitatea suprafețelor asfaltate; </w:t>
      </w:r>
    </w:p>
    <w:p w14:paraId="19D3FC1A" w14:textId="12C6A4FD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semnaleze imediat orice neconformitate; </w:t>
      </w:r>
    </w:p>
    <w:p w14:paraId="69B43FFF" w14:textId="04303E00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remedierea defectelor constatate;</w:t>
      </w:r>
    </w:p>
    <w:p w14:paraId="49C731FC" w14:textId="211BF755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utilizeze corespunzător uneltele și echipamentele de lucru; </w:t>
      </w:r>
    </w:p>
    <w:p w14:paraId="48EC431B" w14:textId="365809C8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zilnic starea acestora; </w:t>
      </w:r>
    </w:p>
    <w:p w14:paraId="6A7C0A4E" w14:textId="264FFD18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nu utilizeze echipamente defecte; </w:t>
      </w:r>
    </w:p>
    <w:p w14:paraId="65AD4A79" w14:textId="5635D594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respecte dispozițiile șefului de echipă; </w:t>
      </w:r>
    </w:p>
    <w:p w14:paraId="6A4F8321" w14:textId="5DABFB70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coopereze cu ceilalți membri ai formației; </w:t>
      </w:r>
    </w:p>
    <w:p w14:paraId="7D34F7F0" w14:textId="0FA6EBED" w:rsidR="00DE3476" w:rsidRDefault="00DE3476" w:rsidP="00C8799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încărcarea și descărcarea materialelor; 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76F0A5F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E06C1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4DD4EF66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E69A0C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DE34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sau profesionale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7CD30CBF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BA0F5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A137868" w:rsidR="00D57A67" w:rsidRDefault="00BA0F5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efort fizic;</w:t>
      </w:r>
    </w:p>
    <w:p w14:paraId="37FF1E2D" w14:textId="0D32B6DD" w:rsidR="00BA0F50" w:rsidRDefault="00BA0F5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lucru în echipă;</w:t>
      </w:r>
    </w:p>
    <w:p w14:paraId="6D9DFDB2" w14:textId="3F767776" w:rsidR="00BA0F50" w:rsidRDefault="00BA0F5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 și disciplină;</w:t>
      </w:r>
    </w:p>
    <w:p w14:paraId="6D2DE3D7" w14:textId="347E23A5" w:rsidR="00AF629A" w:rsidRDefault="00BA0F5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resp</w:t>
      </w:r>
      <w:r w:rsidR="00DE3476">
        <w:rPr>
          <w:rFonts w:asciiTheme="minorHAnsi" w:hAnsiTheme="minorHAnsi" w:cstheme="minorHAnsi"/>
          <w:color w:val="000000" w:themeColor="text1"/>
          <w:sz w:val="20"/>
          <w:szCs w:val="20"/>
        </w:rPr>
        <w:t>ectarea normelor de securitate;</w:t>
      </w:r>
    </w:p>
    <w:p w14:paraId="662A4250" w14:textId="0C2E6316" w:rsidR="00DE3476" w:rsidRDefault="00DE347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Îndemânare;</w:t>
      </w:r>
    </w:p>
    <w:p w14:paraId="6A9BEFDF" w14:textId="2ADD1267" w:rsidR="00DE3476" w:rsidRPr="00BA0F50" w:rsidRDefault="00DE347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lucru în condiții meteorologice variate. </w:t>
      </w:r>
      <w:bookmarkStart w:id="0" w:name="_GoBack"/>
      <w:bookmarkEnd w:id="0"/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3B7B16E" w:rsidR="00AF629A" w:rsidRPr="00AF629A" w:rsidRDefault="00BE06C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F384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A5E66" w14:textId="77777777" w:rsidR="003A2399" w:rsidRDefault="003A2399" w:rsidP="00527620">
      <w:r>
        <w:separator/>
      </w:r>
    </w:p>
  </w:endnote>
  <w:endnote w:type="continuationSeparator" w:id="0">
    <w:p w14:paraId="1BCC418E" w14:textId="77777777" w:rsidR="003A2399" w:rsidRDefault="003A2399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5B74E5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E34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E34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546631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A239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A239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ACB33" w14:textId="77777777" w:rsidR="003A2399" w:rsidRDefault="003A2399" w:rsidP="00527620">
      <w:r>
        <w:separator/>
      </w:r>
    </w:p>
  </w:footnote>
  <w:footnote w:type="continuationSeparator" w:id="0">
    <w:p w14:paraId="19B2E542" w14:textId="77777777" w:rsidR="003A2399" w:rsidRDefault="003A2399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3105BF8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E06C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7941"/>
    <w:rsid w:val="00032E08"/>
    <w:rsid w:val="0005518E"/>
    <w:rsid w:val="00062D99"/>
    <w:rsid w:val="000B77CF"/>
    <w:rsid w:val="000C71A4"/>
    <w:rsid w:val="00107BC5"/>
    <w:rsid w:val="001227C8"/>
    <w:rsid w:val="00122B2A"/>
    <w:rsid w:val="00126EA9"/>
    <w:rsid w:val="001924B2"/>
    <w:rsid w:val="001D0618"/>
    <w:rsid w:val="001D1DDD"/>
    <w:rsid w:val="001F3841"/>
    <w:rsid w:val="00223883"/>
    <w:rsid w:val="002C1D8D"/>
    <w:rsid w:val="002E438C"/>
    <w:rsid w:val="003408C7"/>
    <w:rsid w:val="0035413B"/>
    <w:rsid w:val="00397CA0"/>
    <w:rsid w:val="003A2399"/>
    <w:rsid w:val="003C15BB"/>
    <w:rsid w:val="003D41CC"/>
    <w:rsid w:val="003E3DED"/>
    <w:rsid w:val="004003C5"/>
    <w:rsid w:val="00450166"/>
    <w:rsid w:val="0045040E"/>
    <w:rsid w:val="00467A4B"/>
    <w:rsid w:val="004A1BB2"/>
    <w:rsid w:val="004B19C0"/>
    <w:rsid w:val="004C1A53"/>
    <w:rsid w:val="004D56DB"/>
    <w:rsid w:val="004E245D"/>
    <w:rsid w:val="00527620"/>
    <w:rsid w:val="00542423"/>
    <w:rsid w:val="00550C51"/>
    <w:rsid w:val="00576421"/>
    <w:rsid w:val="00576A8C"/>
    <w:rsid w:val="00595C9E"/>
    <w:rsid w:val="005B2B54"/>
    <w:rsid w:val="005B2FFC"/>
    <w:rsid w:val="005D0C84"/>
    <w:rsid w:val="005F7286"/>
    <w:rsid w:val="00600661"/>
    <w:rsid w:val="00603674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F2FCF"/>
    <w:rsid w:val="007F3BDC"/>
    <w:rsid w:val="007F735A"/>
    <w:rsid w:val="0080661B"/>
    <w:rsid w:val="00864478"/>
    <w:rsid w:val="008747F6"/>
    <w:rsid w:val="0088607B"/>
    <w:rsid w:val="00892A32"/>
    <w:rsid w:val="00893892"/>
    <w:rsid w:val="008945E1"/>
    <w:rsid w:val="008C36A9"/>
    <w:rsid w:val="008C6C32"/>
    <w:rsid w:val="008D15D1"/>
    <w:rsid w:val="008E34AE"/>
    <w:rsid w:val="008E4BFC"/>
    <w:rsid w:val="009711AD"/>
    <w:rsid w:val="009733EE"/>
    <w:rsid w:val="00977582"/>
    <w:rsid w:val="00990B0F"/>
    <w:rsid w:val="00994F33"/>
    <w:rsid w:val="009C2EAF"/>
    <w:rsid w:val="009E12C3"/>
    <w:rsid w:val="009F7911"/>
    <w:rsid w:val="00A64DCA"/>
    <w:rsid w:val="00A72B02"/>
    <w:rsid w:val="00A74A02"/>
    <w:rsid w:val="00A94FCE"/>
    <w:rsid w:val="00AC10A7"/>
    <w:rsid w:val="00AF3810"/>
    <w:rsid w:val="00AF629A"/>
    <w:rsid w:val="00B02219"/>
    <w:rsid w:val="00B02AF0"/>
    <w:rsid w:val="00B56CA7"/>
    <w:rsid w:val="00B67C8F"/>
    <w:rsid w:val="00B71242"/>
    <w:rsid w:val="00B7314A"/>
    <w:rsid w:val="00B736AC"/>
    <w:rsid w:val="00B9513E"/>
    <w:rsid w:val="00BA0F50"/>
    <w:rsid w:val="00BB7B56"/>
    <w:rsid w:val="00BD1B41"/>
    <w:rsid w:val="00BE06C1"/>
    <w:rsid w:val="00BE7479"/>
    <w:rsid w:val="00C332C1"/>
    <w:rsid w:val="00C5320F"/>
    <w:rsid w:val="00C87996"/>
    <w:rsid w:val="00C940C8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6AF8"/>
    <w:rsid w:val="00D921BE"/>
    <w:rsid w:val="00DA5AF6"/>
    <w:rsid w:val="00DD1559"/>
    <w:rsid w:val="00DD182C"/>
    <w:rsid w:val="00DE04AC"/>
    <w:rsid w:val="00DE3476"/>
    <w:rsid w:val="00E06ACD"/>
    <w:rsid w:val="00E12E7A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6168"/>
    <w:rsid w:val="00F6317B"/>
    <w:rsid w:val="00F66197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2026-07-01T09:37:00Z</dcterms:created>
  <dcterms:modified xsi:type="dcterms:W3CDTF">2026-07-01T09:37:00Z</dcterms:modified>
</cp:coreProperties>
</file>