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287BC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339CAC5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044D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Arheolog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37C4B3B4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3044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263206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D2C669D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87BC5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000A13A" w14:textId="62A5D18E" w:rsidR="006020F7" w:rsidRPr="006020F7" w:rsidRDefault="00B7314A" w:rsidP="00287BC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87BC5">
        <w:rPr>
          <w:rFonts w:asciiTheme="minorHAnsi" w:hAnsiTheme="minorHAnsi" w:cstheme="minorHAnsi"/>
          <w:color w:val="000000" w:themeColor="text1"/>
          <w:sz w:val="20"/>
          <w:szCs w:val="20"/>
        </w:rPr>
        <w:t>directorului;</w:t>
      </w:r>
    </w:p>
    <w:p w14:paraId="26BC49E7" w14:textId="409A1722" w:rsidR="00D72779" w:rsidRPr="00D72779" w:rsidRDefault="00287BC5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</w:t>
      </w:r>
      <w:r w:rsidR="00D72779"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D72779"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cu specialiștii din domenii conexe (conservatori, restauratori, istorici, arheologi).</w:t>
      </w:r>
    </w:p>
    <w:p w14:paraId="2F516FDB" w14:textId="4A045DF1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287BC5">
        <w:rPr>
          <w:rFonts w:asciiTheme="minorHAnsi" w:hAnsiTheme="minorHAnsi" w:cstheme="minorHAnsi"/>
          <w:color w:val="000000" w:themeColor="text1"/>
          <w:sz w:val="20"/>
          <w:szCs w:val="20"/>
        </w:rPr>
        <w:t>participa la cercetările arheologice organizate de instituție ca membru în echipele de cercetare, de a stoca și prelucra datele pentru a întocmi diverse studii și rapoarte de specialitate.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C3BD0C2" w14:textId="5BC37E21" w:rsidR="00AF2A81" w:rsidRDefault="006E0226" w:rsidP="003D135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3D135C">
        <w:rPr>
          <w:rFonts w:asciiTheme="minorHAnsi" w:hAnsiTheme="minorHAnsi" w:cstheme="minorHAnsi"/>
          <w:color w:val="000000"/>
          <w:sz w:val="20"/>
          <w:szCs w:val="20"/>
        </w:rPr>
        <w:t>participe la săpături arheologice în diferite situri istorice sau arheologice;</w:t>
      </w:r>
    </w:p>
    <w:p w14:paraId="75CA9DE3" w14:textId="1A54B5D5" w:rsidR="003D135C" w:rsidRDefault="003D135C" w:rsidP="003D135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colecteze, înregistreze și să analizeze artefactele și alte materiale găsite în timpul săpăturilor;</w:t>
      </w:r>
    </w:p>
    <w:p w14:paraId="3ED07A88" w14:textId="0E47A5D7" w:rsidR="003D135C" w:rsidRDefault="003D135C" w:rsidP="003D135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interpreteze datele și rezultatele cercetărilor arheologice</w:t>
      </w:r>
      <w:r w:rsidR="005C1FDA">
        <w:rPr>
          <w:rFonts w:asciiTheme="minorHAnsi" w:hAnsiTheme="minorHAnsi" w:cstheme="minorHAnsi"/>
          <w:color w:val="000000"/>
          <w:sz w:val="20"/>
          <w:szCs w:val="20"/>
        </w:rPr>
        <w:t xml:space="preserve"> pentru a înțelege istoria și cultura unei regiuni sau a unei perioade specifice;</w:t>
      </w:r>
    </w:p>
    <w:p w14:paraId="7BE3B6E3" w14:textId="29C836ED" w:rsidR="005C1FDA" w:rsidRDefault="005C1FDA" w:rsidP="003D135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redacteze rapoartele și publicațiile științifice bazate pe rezultatele cercetărilor arheologice;</w:t>
      </w:r>
    </w:p>
    <w:p w14:paraId="00EFF6FF" w14:textId="4CDD84C3" w:rsidR="005C1FDA" w:rsidRDefault="005C1FDA" w:rsidP="003D135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alte instituții, organizații sau specialiști în domeniul arheologiei pentru a împărtăși și discuta rezultatele cercetărilor;</w:t>
      </w:r>
    </w:p>
    <w:p w14:paraId="693B0D92" w14:textId="31103072" w:rsidR="005C1FDA" w:rsidRDefault="005C1FDA" w:rsidP="003D135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administreze și să gestioneze echipamentele și resursele necesare pentru desfășurarea cercetărilor arheologice;</w:t>
      </w:r>
    </w:p>
    <w:p w14:paraId="551F4314" w14:textId="13F58C03" w:rsidR="005C1FDA" w:rsidRDefault="005C1FDA" w:rsidP="003D135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proiecte de conservare și restaurare a siturilor arheologice;</w:t>
      </w:r>
    </w:p>
    <w:p w14:paraId="4E0900FE" w14:textId="2FE7209C" w:rsidR="005C1FDA" w:rsidRDefault="005C1FDA" w:rsidP="003D135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9537D6">
        <w:rPr>
          <w:rFonts w:asciiTheme="minorHAnsi" w:hAnsiTheme="minorHAnsi" w:cstheme="minorHAnsi"/>
          <w:color w:val="000000"/>
          <w:sz w:val="20"/>
          <w:szCs w:val="20"/>
        </w:rPr>
        <w:t>să contribuie la activitățile de educație și diseminare a informațiilor despre patrimoniu cultural și istoric;</w:t>
      </w:r>
    </w:p>
    <w:p w14:paraId="50DAD87D" w14:textId="66671F02" w:rsidR="009537D6" w:rsidRDefault="00100164" w:rsidP="003D135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în echipe de cercetare arheologică prin metode non-invazive;</w:t>
      </w:r>
    </w:p>
    <w:p w14:paraId="7266E5B6" w14:textId="3B40E6B7" w:rsidR="00B70F7A" w:rsidRDefault="00B70F7A" w:rsidP="003D135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lucrările necesare de excavație;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32B2D163" w14:textId="599AA921" w:rsidR="00467A4B" w:rsidRDefault="00467A4B" w:rsidP="006578B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9537D6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1D572BF6" w14:textId="77777777" w:rsidR="009537D6" w:rsidRPr="006578B2" w:rsidRDefault="009537D6" w:rsidP="006578B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6B7F87F5" w:rsidR="00467A4B" w:rsidRPr="006578B2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2D9FEE23" w:rsidR="00DE04AC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68FBAA4" w14:textId="77777777" w:rsidR="006578B2" w:rsidRPr="006578B2" w:rsidRDefault="006578B2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79E582A" w14:textId="75512272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F226C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</w:t>
      </w:r>
      <w:r w:rsidR="00100164">
        <w:rPr>
          <w:rFonts w:asciiTheme="minorHAnsi" w:hAnsiTheme="minorHAnsi" w:cstheme="minorHAnsi"/>
          <w:color w:val="000000" w:themeColor="text1"/>
          <w:sz w:val="20"/>
          <w:szCs w:val="20"/>
        </w:rPr>
        <w:t>domeniile istorie sau arheologie</w:t>
      </w:r>
      <w:r w:rsidR="006578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3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100164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6578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50744E9" w14:textId="09C55B0D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3CC7510C" w:rsidR="00637D76" w:rsidRDefault="00BA5300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Utilizare programe de </w:t>
      </w:r>
      <w:r w:rsidR="00100164">
        <w:rPr>
          <w:rFonts w:asciiTheme="minorHAnsi" w:hAnsiTheme="minorHAnsi" w:cstheme="minorHAnsi"/>
          <w:color w:val="000000" w:themeColor="text1"/>
          <w:sz w:val="20"/>
          <w:szCs w:val="20"/>
        </w:rPr>
        <w:t>grafică și geolocalizare;</w:t>
      </w:r>
    </w:p>
    <w:p w14:paraId="457D1239" w14:textId="0938ED6D" w:rsidR="00100164" w:rsidRPr="00637D76" w:rsidRDefault="00100164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topografie.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1E23D333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DE56D4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0E4CB3D" w14:textId="10D6D2B7" w:rsidR="00321FC6" w:rsidRPr="00F226CB" w:rsidRDefault="00EF6D55" w:rsidP="00F226C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6D2DE3D7" w14:textId="58430C62" w:rsidR="00AF629A" w:rsidRDefault="0010016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extrage informații relevante prin studierea unei hărți;</w:t>
      </w:r>
    </w:p>
    <w:p w14:paraId="1F3EE55E" w14:textId="4CC09CDC" w:rsidR="00100164" w:rsidRDefault="0010016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Asumarea responsabilităților;</w:t>
      </w:r>
    </w:p>
    <w:p w14:paraId="144E8CD3" w14:textId="1FF585F3" w:rsidR="00100164" w:rsidRDefault="0010016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Planificarea și gestionarea timpului de lucru;</w:t>
      </w:r>
    </w:p>
    <w:p w14:paraId="292086CF" w14:textId="13E38C54" w:rsidR="00100164" w:rsidRDefault="0010016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Gestionarea eficientă a resurselor alocate.</w:t>
      </w:r>
    </w:p>
    <w:p w14:paraId="22F7EA24" w14:textId="77777777" w:rsidR="006578B2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BDE2246" w14:textId="77777777" w:rsidR="006578B2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518D71B" w14:textId="77777777" w:rsidR="006578B2" w:rsidRPr="00321FC6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C6DF8CF" w:rsidR="00AF629A" w:rsidRPr="00AF629A" w:rsidRDefault="00B25A39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18C40" w14:textId="77777777" w:rsidR="00357A6A" w:rsidRDefault="00357A6A" w:rsidP="00527620">
      <w:r>
        <w:separator/>
      </w:r>
    </w:p>
  </w:endnote>
  <w:endnote w:type="continuationSeparator" w:id="0">
    <w:p w14:paraId="19051491" w14:textId="77777777" w:rsidR="00357A6A" w:rsidRDefault="00357A6A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E0737B4" w:rsidR="009537D6" w:rsidRPr="005D0C84" w:rsidRDefault="009537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25A3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25A3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9537D6" w:rsidRPr="005D0C84" w:rsidRDefault="009537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0422279" w:rsidR="009537D6" w:rsidRPr="00397CA0" w:rsidRDefault="009537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57A6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57A6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9537D6" w:rsidRPr="00397CA0" w:rsidRDefault="009537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AE9F7" w14:textId="77777777" w:rsidR="00357A6A" w:rsidRDefault="00357A6A" w:rsidP="00527620">
      <w:r>
        <w:separator/>
      </w:r>
    </w:p>
  </w:footnote>
  <w:footnote w:type="continuationSeparator" w:id="0">
    <w:p w14:paraId="1A7148E8" w14:textId="77777777" w:rsidR="00357A6A" w:rsidRDefault="00357A6A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250A5B2" w:rsidR="009537D6" w:rsidRPr="00527620" w:rsidRDefault="009537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25A39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9537D6" w:rsidRPr="00527620" w:rsidRDefault="009537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9537D6" w:rsidRPr="00527620" w:rsidRDefault="009537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9537D6" w:rsidRPr="00527620" w:rsidRDefault="009537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9537D6" w:rsidRDefault="009537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825DC"/>
    <w:multiLevelType w:val="hybridMultilevel"/>
    <w:tmpl w:val="5C4AD5AE"/>
    <w:lvl w:ilvl="0" w:tplc="2722AA72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6"/>
  </w:num>
  <w:num w:numId="12">
    <w:abstractNumId w:val="11"/>
  </w:num>
  <w:num w:numId="13">
    <w:abstractNumId w:val="4"/>
  </w:num>
  <w:num w:numId="14">
    <w:abstractNumId w:val="7"/>
  </w:num>
  <w:num w:numId="15">
    <w:abstractNumId w:val="3"/>
  </w:num>
  <w:num w:numId="16">
    <w:abstractNumId w:val="1"/>
  </w:num>
  <w:num w:numId="17">
    <w:abstractNumId w:val="22"/>
  </w:num>
  <w:num w:numId="18">
    <w:abstractNumId w:val="12"/>
  </w:num>
  <w:num w:numId="19">
    <w:abstractNumId w:val="1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70A51"/>
    <w:rsid w:val="00096172"/>
    <w:rsid w:val="000B77CF"/>
    <w:rsid w:val="000C71A4"/>
    <w:rsid w:val="0010016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213849"/>
    <w:rsid w:val="00223883"/>
    <w:rsid w:val="002300D1"/>
    <w:rsid w:val="00247ECB"/>
    <w:rsid w:val="00287BC5"/>
    <w:rsid w:val="002C1D8D"/>
    <w:rsid w:val="002E090D"/>
    <w:rsid w:val="002E2420"/>
    <w:rsid w:val="002E438C"/>
    <w:rsid w:val="003044D7"/>
    <w:rsid w:val="00321FC6"/>
    <w:rsid w:val="003408C7"/>
    <w:rsid w:val="0035413B"/>
    <w:rsid w:val="00357A6A"/>
    <w:rsid w:val="00383912"/>
    <w:rsid w:val="00383C69"/>
    <w:rsid w:val="0038504C"/>
    <w:rsid w:val="00397CA0"/>
    <w:rsid w:val="003A2183"/>
    <w:rsid w:val="003C15BB"/>
    <w:rsid w:val="003C7049"/>
    <w:rsid w:val="003D135C"/>
    <w:rsid w:val="003D41CC"/>
    <w:rsid w:val="004003C5"/>
    <w:rsid w:val="00412315"/>
    <w:rsid w:val="004221A4"/>
    <w:rsid w:val="00434E78"/>
    <w:rsid w:val="00450166"/>
    <w:rsid w:val="0045040E"/>
    <w:rsid w:val="0045723C"/>
    <w:rsid w:val="00467A4B"/>
    <w:rsid w:val="004B19C0"/>
    <w:rsid w:val="004C1A53"/>
    <w:rsid w:val="004C2049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C1FDA"/>
    <w:rsid w:val="005C51CE"/>
    <w:rsid w:val="005D0C84"/>
    <w:rsid w:val="005D7F01"/>
    <w:rsid w:val="005F7286"/>
    <w:rsid w:val="00600661"/>
    <w:rsid w:val="006020F7"/>
    <w:rsid w:val="00603674"/>
    <w:rsid w:val="00606D48"/>
    <w:rsid w:val="0062116A"/>
    <w:rsid w:val="0062384B"/>
    <w:rsid w:val="00637D76"/>
    <w:rsid w:val="00653EC3"/>
    <w:rsid w:val="006578B2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07D40"/>
    <w:rsid w:val="00810F7C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183E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537D6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04F9A"/>
    <w:rsid w:val="00A17540"/>
    <w:rsid w:val="00A21919"/>
    <w:rsid w:val="00A44B23"/>
    <w:rsid w:val="00A64DCA"/>
    <w:rsid w:val="00A72B02"/>
    <w:rsid w:val="00A74A02"/>
    <w:rsid w:val="00A94FCE"/>
    <w:rsid w:val="00AA7F29"/>
    <w:rsid w:val="00AC10A7"/>
    <w:rsid w:val="00AF2A81"/>
    <w:rsid w:val="00AF3810"/>
    <w:rsid w:val="00AF54AD"/>
    <w:rsid w:val="00AF629A"/>
    <w:rsid w:val="00B02219"/>
    <w:rsid w:val="00B02AF0"/>
    <w:rsid w:val="00B25A39"/>
    <w:rsid w:val="00B277D9"/>
    <w:rsid w:val="00B56CA7"/>
    <w:rsid w:val="00B70F7A"/>
    <w:rsid w:val="00B71242"/>
    <w:rsid w:val="00B7314A"/>
    <w:rsid w:val="00B736AC"/>
    <w:rsid w:val="00B77A58"/>
    <w:rsid w:val="00B81F6C"/>
    <w:rsid w:val="00B9513E"/>
    <w:rsid w:val="00BA4FB2"/>
    <w:rsid w:val="00BA5300"/>
    <w:rsid w:val="00BB7B56"/>
    <w:rsid w:val="00BD1B41"/>
    <w:rsid w:val="00BD7E9A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DE56D4"/>
    <w:rsid w:val="00E06ACD"/>
    <w:rsid w:val="00E12E7A"/>
    <w:rsid w:val="00E324A9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2025-09-10T16:40:00Z</dcterms:created>
  <dcterms:modified xsi:type="dcterms:W3CDTF">2025-09-10T16:40:00Z</dcterms:modified>
</cp:coreProperties>
</file>