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287BC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631E978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770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</w:t>
      </w:r>
      <w:r w:rsidR="0045698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dministrator publicaț</w:t>
      </w:r>
      <w:r w:rsidR="00C3770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71E9DB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3770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242211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D2C669D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000A13A" w14:textId="3A09C9CB" w:rsidR="006020F7" w:rsidRDefault="00B7314A" w:rsidP="00287BC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77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37700">
        <w:rPr>
          <w:rFonts w:asciiTheme="minorHAnsi" w:hAnsiTheme="minorHAnsi" w:cstheme="minorHAnsi"/>
          <w:color w:val="000000" w:themeColor="text1"/>
          <w:sz w:val="20"/>
          <w:szCs w:val="20"/>
        </w:rPr>
        <w:t>președintelui editurii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265346D" w14:textId="2E0C66D6" w:rsidR="00C37700" w:rsidRPr="006020F7" w:rsidRDefault="00C37700" w:rsidP="00C37700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3770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are în subordine personalul cu atribuții în domeniul editorial.</w:t>
      </w:r>
    </w:p>
    <w:p w14:paraId="02975F01" w14:textId="2A48EE90" w:rsidR="00C37700" w:rsidRDefault="00C74406" w:rsidP="00C3770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87B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C3770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AF4C19C" w14:textId="54408836" w:rsidR="00C37700" w:rsidRPr="00C37700" w:rsidRDefault="00C37700" w:rsidP="00C3770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 w:rsidR="004569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directorii altor edituri, cu tipografiile, etc..</w:t>
      </w:r>
    </w:p>
    <w:p w14:paraId="2F516FDB" w14:textId="1C9602A3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456980">
        <w:rPr>
          <w:rFonts w:asciiTheme="minorHAnsi" w:hAnsiTheme="minorHAnsi" w:cstheme="minorHAnsi"/>
          <w:color w:val="000000" w:themeColor="text1"/>
          <w:sz w:val="20"/>
          <w:szCs w:val="20"/>
        </w:rPr>
        <w:t>asigura funcționarea eficientă a redacției publicației, de a superviza și coordona activitățile editoriale și administrative.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5758C66" w14:textId="26C83E11" w:rsidR="000C3FAD" w:rsidRDefault="006E0226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56980">
        <w:rPr>
          <w:rFonts w:asciiTheme="minorHAnsi" w:hAnsiTheme="minorHAnsi" w:cstheme="minorHAnsi"/>
          <w:color w:val="000000"/>
          <w:sz w:val="20"/>
          <w:szCs w:val="20"/>
        </w:rPr>
        <w:t>dezvolte și să implementeze strategiile editoriale, să stabilească direcțiile și tematicile pentru publicație conform obiectivelor și audienței țintă;</w:t>
      </w:r>
    </w:p>
    <w:p w14:paraId="6B01CEB7" w14:textId="374FDEFC" w:rsidR="00456980" w:rsidRDefault="00456980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echipa editorială, să distribuie sarcinile, să monitorizeze progresul și să asigure respectarea termenelor limită;</w:t>
      </w:r>
    </w:p>
    <w:p w14:paraId="0E2A3993" w14:textId="37DCC3A9" w:rsidR="00456980" w:rsidRDefault="00456980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calitatea conținutului publicației prin editare, revizuire și corectare a articolelor și a altor materiale editoriale;</w:t>
      </w:r>
    </w:p>
    <w:p w14:paraId="7A988488" w14:textId="7110F558" w:rsidR="00456980" w:rsidRDefault="00456980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și să colab</w:t>
      </w:r>
      <w:r w:rsidR="00F63B6F">
        <w:rPr>
          <w:rFonts w:asciiTheme="minorHAnsi" w:hAnsiTheme="minorHAnsi" w:cstheme="minorHAnsi"/>
          <w:color w:val="000000"/>
          <w:sz w:val="20"/>
          <w:szCs w:val="20"/>
        </w:rPr>
        <w:t>oreze cu autorii pentru dezvoltarea și îmbunătățirea conținutului publicației;</w:t>
      </w:r>
    </w:p>
    <w:p w14:paraId="32A13478" w14:textId="3CEBC15A" w:rsidR="00F63B6F" w:rsidRDefault="00F63B6F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normelor de formatare, stil și prezentare a conținutului pentru publicația tipărită sau online;</w:t>
      </w:r>
    </w:p>
    <w:p w14:paraId="3B656DB1" w14:textId="431209F9" w:rsidR="00F63B6F" w:rsidRDefault="00F63B6F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administreze </w:t>
      </w:r>
      <w:r w:rsidR="00E575BD">
        <w:rPr>
          <w:rFonts w:asciiTheme="minorHAnsi" w:hAnsiTheme="minorHAnsi" w:cstheme="minorHAnsi"/>
          <w:color w:val="000000"/>
          <w:sz w:val="20"/>
          <w:szCs w:val="20"/>
        </w:rPr>
        <w:t>bugetul alocat publicației, să gestioneze resursele financiare și materiale în conformitate cu nevoile și obiectivele stabilite;</w:t>
      </w:r>
    </w:p>
    <w:p w14:paraId="26157B10" w14:textId="40077616" w:rsidR="00E575BD" w:rsidRDefault="00E575BD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implementeze strategii de promovare a publicației, să coordoneze distribuția și să gestioneze relațiile cu distribuitorii și partenerii;</w:t>
      </w:r>
    </w:p>
    <w:p w14:paraId="794A0254" w14:textId="37A9A95E" w:rsidR="00E575BD" w:rsidRDefault="00E575BD" w:rsidP="0045698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 și să analizeze datele referitoare la performanța publicației, să elaboreze rapoartele și recomandările pentru îmbunătățirea eficientă a impactului;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32B2D163" w14:textId="599AA921" w:rsidR="00467A4B" w:rsidRDefault="00467A4B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9537D6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1D572BF6" w14:textId="77777777" w:rsidR="009537D6" w:rsidRPr="006578B2" w:rsidRDefault="009537D6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6B7F87F5" w:rsidR="00467A4B" w:rsidRPr="006578B2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2D9FEE23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68FBAA4" w14:textId="77777777" w:rsidR="006578B2" w:rsidRPr="006578B2" w:rsidRDefault="006578B2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9E582A" w14:textId="0A4628E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F661E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E575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domenii precum jurnalism, comunicare, literatură, etc.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00164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50744E9" w14:textId="2B7BC4EE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</w:t>
      </w:r>
      <w:r w:rsidR="00724E7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tehnoredactare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3EA904" w14:textId="54CC8D6B" w:rsidR="00724E73" w:rsidRDefault="00724E73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gramaticii, ortografiei și punctuației;</w:t>
      </w:r>
    </w:p>
    <w:p w14:paraId="465A24C7" w14:textId="1643AC10" w:rsidR="00E575BD" w:rsidRDefault="00E575BD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despre principiile jurnalismului și etica profesională în domeniul publicațiilor;</w:t>
      </w:r>
    </w:p>
    <w:p w14:paraId="457D1239" w14:textId="40406314" w:rsidR="00100164" w:rsidRPr="00637D76" w:rsidRDefault="00F661EE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Limbă străină – engleza.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B20A863" w14:textId="1947D24C" w:rsidR="00724E73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presiune;</w:t>
      </w:r>
    </w:p>
    <w:p w14:paraId="735B67AD" w14:textId="28A3B587" w:rsidR="00E575BD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gestiona mai multe proiecte simultan și de a respecta termenele limită;</w:t>
      </w:r>
    </w:p>
    <w:p w14:paraId="2B77CEFD" w14:textId="44F4CDC0" w:rsidR="00E575BD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7E8625D9" w14:textId="15FB64D1" w:rsidR="00E575BD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coordona echipa;</w:t>
      </w:r>
    </w:p>
    <w:p w14:paraId="685764A3" w14:textId="377233D0" w:rsidR="00E575BD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ghida membrii echipei către atingerea obiectivelor comune;</w:t>
      </w:r>
    </w:p>
    <w:p w14:paraId="333A7E8A" w14:textId="76F4173F" w:rsidR="00E575BD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negociere;</w:t>
      </w:r>
    </w:p>
    <w:p w14:paraId="280F2F84" w14:textId="046A454F" w:rsidR="00E575BD" w:rsidRPr="00724E73" w:rsidRDefault="00E575BD" w:rsidP="00724E7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rezultate.</w:t>
      </w:r>
      <w:bookmarkStart w:id="0" w:name="_GoBack"/>
      <w:bookmarkEnd w:id="0"/>
    </w:p>
    <w:p w14:paraId="1BDE2246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8D71B" w14:textId="77777777" w:rsidR="006578B2" w:rsidRPr="00321FC6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B8D842C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EDE61" w14:textId="77777777" w:rsidR="00AC62BA" w:rsidRDefault="00AC62BA" w:rsidP="00527620">
      <w:r>
        <w:separator/>
      </w:r>
    </w:p>
  </w:endnote>
  <w:endnote w:type="continuationSeparator" w:id="0">
    <w:p w14:paraId="31CB85FA" w14:textId="77777777" w:rsidR="00AC62BA" w:rsidRDefault="00AC62B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6213736" w:rsidR="009537D6" w:rsidRPr="005D0C84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575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575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9537D6" w:rsidRPr="005D0C84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8AC6E9B" w:rsidR="009537D6" w:rsidRPr="00397CA0" w:rsidRDefault="009537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575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575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9537D6" w:rsidRPr="00397CA0" w:rsidRDefault="009537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20ECE" w14:textId="77777777" w:rsidR="00AC62BA" w:rsidRDefault="00AC62BA" w:rsidP="00527620">
      <w:r>
        <w:separator/>
      </w:r>
    </w:p>
  </w:footnote>
  <w:footnote w:type="continuationSeparator" w:id="0">
    <w:p w14:paraId="456C9DD5" w14:textId="77777777" w:rsidR="00AC62BA" w:rsidRDefault="00AC62B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44C0348E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9537D6" w:rsidRPr="00527620" w:rsidRDefault="009537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9537D6" w:rsidRPr="00527620" w:rsidRDefault="009537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9537D6" w:rsidRDefault="00953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5DC"/>
    <w:multiLevelType w:val="hybridMultilevel"/>
    <w:tmpl w:val="5C4AD5AE"/>
    <w:lvl w:ilvl="0" w:tplc="2722AA72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3672A"/>
    <w:multiLevelType w:val="hybridMultilevel"/>
    <w:tmpl w:val="004E329E"/>
    <w:lvl w:ilvl="0" w:tplc="CCAA0D06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23"/>
  </w:num>
  <w:num w:numId="18">
    <w:abstractNumId w:val="12"/>
  </w:num>
  <w:num w:numId="19">
    <w:abstractNumId w:val="14"/>
  </w:num>
  <w:num w:numId="20">
    <w:abstractNumId w:val="20"/>
  </w:num>
  <w:num w:numId="21">
    <w:abstractNumId w:val="24"/>
  </w:num>
  <w:num w:numId="22">
    <w:abstractNumId w:val="10"/>
  </w:num>
  <w:num w:numId="23">
    <w:abstractNumId w:val="18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0A51"/>
    <w:rsid w:val="00096172"/>
    <w:rsid w:val="000B77CF"/>
    <w:rsid w:val="000C3FAD"/>
    <w:rsid w:val="000C71A4"/>
    <w:rsid w:val="0010016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87BC5"/>
    <w:rsid w:val="002C1D8D"/>
    <w:rsid w:val="002E090D"/>
    <w:rsid w:val="002E2420"/>
    <w:rsid w:val="002E438C"/>
    <w:rsid w:val="003044D7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135C"/>
    <w:rsid w:val="003D41CC"/>
    <w:rsid w:val="004003C5"/>
    <w:rsid w:val="00412315"/>
    <w:rsid w:val="004221A4"/>
    <w:rsid w:val="00434E78"/>
    <w:rsid w:val="00450166"/>
    <w:rsid w:val="0045040E"/>
    <w:rsid w:val="00456980"/>
    <w:rsid w:val="0045723C"/>
    <w:rsid w:val="00467A4B"/>
    <w:rsid w:val="004B19C0"/>
    <w:rsid w:val="004C1A53"/>
    <w:rsid w:val="004C2049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1FDA"/>
    <w:rsid w:val="005C51CE"/>
    <w:rsid w:val="005D0C84"/>
    <w:rsid w:val="005D7F01"/>
    <w:rsid w:val="005F7286"/>
    <w:rsid w:val="00600661"/>
    <w:rsid w:val="006020F7"/>
    <w:rsid w:val="00603674"/>
    <w:rsid w:val="00606D48"/>
    <w:rsid w:val="0062116A"/>
    <w:rsid w:val="0062384B"/>
    <w:rsid w:val="00637D76"/>
    <w:rsid w:val="00653EC3"/>
    <w:rsid w:val="006578B2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24E73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10F7C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537D6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17540"/>
    <w:rsid w:val="00A21919"/>
    <w:rsid w:val="00A44B23"/>
    <w:rsid w:val="00A64DCA"/>
    <w:rsid w:val="00A72B02"/>
    <w:rsid w:val="00A74A02"/>
    <w:rsid w:val="00A94FCE"/>
    <w:rsid w:val="00AA7F29"/>
    <w:rsid w:val="00AC10A7"/>
    <w:rsid w:val="00AC62BA"/>
    <w:rsid w:val="00AF2A81"/>
    <w:rsid w:val="00AF3810"/>
    <w:rsid w:val="00AF54AD"/>
    <w:rsid w:val="00AF629A"/>
    <w:rsid w:val="00B02219"/>
    <w:rsid w:val="00B02AF0"/>
    <w:rsid w:val="00B277D9"/>
    <w:rsid w:val="00B56CA7"/>
    <w:rsid w:val="00B70F7A"/>
    <w:rsid w:val="00B71242"/>
    <w:rsid w:val="00B7314A"/>
    <w:rsid w:val="00B736AC"/>
    <w:rsid w:val="00B77A58"/>
    <w:rsid w:val="00B81F6C"/>
    <w:rsid w:val="00B9513E"/>
    <w:rsid w:val="00BA4FB2"/>
    <w:rsid w:val="00BA5300"/>
    <w:rsid w:val="00BB7B56"/>
    <w:rsid w:val="00BD1B41"/>
    <w:rsid w:val="00BD7E9A"/>
    <w:rsid w:val="00BE7479"/>
    <w:rsid w:val="00BF7722"/>
    <w:rsid w:val="00C24722"/>
    <w:rsid w:val="00C332C1"/>
    <w:rsid w:val="00C37700"/>
    <w:rsid w:val="00C5320F"/>
    <w:rsid w:val="00C74406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75BD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0B76"/>
    <w:rsid w:val="00EC1FB5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3B6F"/>
    <w:rsid w:val="00F66197"/>
    <w:rsid w:val="00F661EE"/>
    <w:rsid w:val="00F96DF9"/>
    <w:rsid w:val="00FC2822"/>
    <w:rsid w:val="00FC47C9"/>
    <w:rsid w:val="00FE6595"/>
    <w:rsid w:val="00FF094C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2024-03-22T19:58:00Z</dcterms:created>
  <dcterms:modified xsi:type="dcterms:W3CDTF">2024-03-22T20:05:00Z</dcterms:modified>
</cp:coreProperties>
</file>