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C288F" w14:textId="77777777" w:rsidR="00990083" w:rsidRPr="000D72E1" w:rsidRDefault="00990083" w:rsidP="00990083">
      <w:pPr>
        <w:jc w:val="center"/>
        <w:rPr>
          <w:b/>
          <w:bCs/>
          <w:sz w:val="20"/>
          <w:szCs w:val="20"/>
          <w:lang w:val="ro-RO"/>
        </w:rPr>
      </w:pPr>
    </w:p>
    <w:p w14:paraId="475CDB2D" w14:textId="77777777" w:rsidR="004E7687" w:rsidRPr="000D72E1" w:rsidRDefault="00990083" w:rsidP="00990083">
      <w:pPr>
        <w:jc w:val="center"/>
        <w:rPr>
          <w:b/>
          <w:bCs/>
          <w:sz w:val="20"/>
          <w:szCs w:val="20"/>
          <w:lang w:val="ro-RO"/>
        </w:rPr>
      </w:pPr>
      <w:r w:rsidRPr="000D72E1">
        <w:rPr>
          <w:b/>
          <w:bCs/>
          <w:sz w:val="20"/>
          <w:szCs w:val="20"/>
          <w:lang w:val="ro-RO"/>
        </w:rPr>
        <w:t>DECLARAȚIE PE PROPRIA RĂSPUNDERE - FUNCȚIE DE BAZĂ</w:t>
      </w:r>
    </w:p>
    <w:p w14:paraId="50513665" w14:textId="77777777" w:rsidR="00990083" w:rsidRPr="00990083" w:rsidRDefault="00990083">
      <w:pPr>
        <w:rPr>
          <w:sz w:val="20"/>
          <w:szCs w:val="20"/>
          <w:lang w:val="ro-RO"/>
        </w:rPr>
      </w:pPr>
    </w:p>
    <w:p w14:paraId="56A0B3DB" w14:textId="549BAD49" w:rsidR="00990083" w:rsidRPr="00990083" w:rsidRDefault="00B5554B" w:rsidP="00990083">
      <w:pPr>
        <w:jc w:val="both"/>
        <w:rPr>
          <w:rFonts w:cstheme="minorHAnsi"/>
          <w:color w:val="000000" w:themeColor="text1"/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Subsemnatul/subsemnata</w:t>
      </w:r>
      <w:r w:rsidR="00A7495B">
        <w:rPr>
          <w:sz w:val="20"/>
          <w:szCs w:val="20"/>
          <w:lang w:val="ro-RO"/>
        </w:rPr>
        <w:t>,</w:t>
      </w:r>
      <w:r w:rsidR="00990083" w:rsidRPr="00990083">
        <w:rPr>
          <w:sz w:val="20"/>
          <w:szCs w:val="20"/>
          <w:lang w:val="ro-RO"/>
        </w:rPr>
        <w:t xml:space="preserve"> </w:t>
      </w:r>
      <w:r w:rsidR="00990083" w:rsidRPr="00990083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{s_nume} {s_prenume}</w:t>
      </w:r>
      <w:r>
        <w:rPr>
          <w:sz w:val="20"/>
          <w:szCs w:val="20"/>
          <w:lang w:val="ro-RO"/>
        </w:rPr>
        <w:t>, posesor/posesoare</w:t>
      </w:r>
      <w:r w:rsidR="00990083" w:rsidRPr="00990083">
        <w:rPr>
          <w:sz w:val="20"/>
          <w:szCs w:val="20"/>
          <w:lang w:val="ro-RO"/>
        </w:rPr>
        <w:t xml:space="preserve"> al</w:t>
      </w:r>
      <w:r w:rsidR="00A7495B">
        <w:rPr>
          <w:sz w:val="20"/>
          <w:szCs w:val="20"/>
          <w:lang w:val="ro-RO"/>
        </w:rPr>
        <w:t>/a</w:t>
      </w:r>
      <w:bookmarkStart w:id="0" w:name="_GoBack"/>
      <w:bookmarkEnd w:id="0"/>
      <w:r w:rsidR="00990083" w:rsidRPr="00990083">
        <w:rPr>
          <w:sz w:val="20"/>
          <w:szCs w:val="20"/>
          <w:lang w:val="ro-RO"/>
        </w:rPr>
        <w:t xml:space="preserve"> </w:t>
      </w:r>
      <w:r w:rsidR="00990083">
        <w:rPr>
          <w:sz w:val="20"/>
          <w:szCs w:val="20"/>
          <w:lang w:val="ro-RO"/>
        </w:rPr>
        <w:t>CI</w:t>
      </w:r>
      <w:r w:rsidR="00990083" w:rsidRPr="00990083">
        <w:rPr>
          <w:sz w:val="20"/>
          <w:szCs w:val="20"/>
          <w:lang w:val="ro-RO"/>
        </w:rPr>
        <w:t xml:space="preserve">, seria </w:t>
      </w:r>
      <w:r w:rsidR="00990083" w:rsidRPr="00990083">
        <w:rPr>
          <w:rFonts w:ascii="Calibri" w:eastAsia="Verdana" w:hAnsi="Calibri" w:cs="Calibri"/>
          <w:b/>
          <w:bCs/>
          <w:sz w:val="20"/>
          <w:szCs w:val="20"/>
          <w:highlight w:val="white"/>
          <w:lang w:val="ro-RO"/>
        </w:rPr>
        <w:t xml:space="preserve">{s_ci_serie}</w:t>
      </w:r>
      <w:r w:rsidR="00990083" w:rsidRPr="00990083">
        <w:rPr>
          <w:rFonts w:ascii="Calibri" w:eastAsia="Verdana" w:hAnsi="Calibri" w:cs="Calibri"/>
          <w:sz w:val="20"/>
          <w:szCs w:val="20"/>
          <w:highlight w:val="white"/>
          <w:lang w:val="ro-RO"/>
        </w:rPr>
        <w:t xml:space="preserve"> </w:t>
      </w:r>
      <w:r w:rsidR="00990083" w:rsidRPr="00990083">
        <w:rPr>
          <w:sz w:val="20"/>
          <w:szCs w:val="20"/>
          <w:lang w:val="ro-RO"/>
        </w:rPr>
        <w:t xml:space="preserve"> nr. </w:t>
      </w:r>
      <w:r w:rsidR="00990083" w:rsidRPr="00990083">
        <w:rPr>
          <w:rFonts w:ascii="Calibri" w:eastAsia="Verdana" w:hAnsi="Calibri" w:cs="Calibri"/>
          <w:b/>
          <w:bCs/>
          <w:sz w:val="20"/>
          <w:szCs w:val="20"/>
          <w:highlight w:val="white"/>
          <w:lang w:val="ro-RO"/>
        </w:rPr>
        <w:t xml:space="preserve">{s_ci_numar}</w:t>
      </w:r>
      <w:r w:rsidR="00990083" w:rsidRPr="00990083">
        <w:rPr>
          <w:sz w:val="20"/>
          <w:szCs w:val="20"/>
          <w:lang w:val="ro-RO"/>
        </w:rPr>
        <w:t xml:space="preserve">, eliberat de </w:t>
      </w:r>
      <w:r w:rsidR="00990083" w:rsidRPr="00990083">
        <w:rPr>
          <w:rFonts w:ascii="Calibri" w:eastAsia="Verdana" w:hAnsi="Calibri" w:cs="Calibri"/>
          <w:b/>
          <w:bCs/>
          <w:sz w:val="20"/>
          <w:szCs w:val="20"/>
          <w:highlight w:val="white"/>
          <w:lang w:val="ro-RO"/>
        </w:rPr>
        <w:t xml:space="preserve">{s_ci_emis_de}</w:t>
      </w:r>
      <w:r w:rsidR="00990083" w:rsidRPr="00990083">
        <w:rPr>
          <w:sz w:val="20"/>
          <w:szCs w:val="20"/>
          <w:lang w:val="ro-RO"/>
        </w:rPr>
        <w:t xml:space="preserve"> la data de </w:t>
      </w:r>
      <w:r w:rsidR="00990083" w:rsidRPr="00990083">
        <w:rPr>
          <w:rFonts w:ascii="Calibri" w:eastAsia="Verdana" w:hAnsi="Calibri" w:cs="Calibri"/>
          <w:b/>
          <w:bCs/>
          <w:sz w:val="20"/>
          <w:szCs w:val="20"/>
          <w:highlight w:val="white"/>
          <w:lang w:val="ro-RO"/>
        </w:rPr>
        <w:t xml:space="preserve">{s_ci_emis_la}</w:t>
      </w:r>
      <w:r w:rsidR="00990083" w:rsidRPr="00990083">
        <w:rPr>
          <w:sz w:val="20"/>
          <w:szCs w:val="20"/>
          <w:lang w:val="ro-RO"/>
        </w:rPr>
        <w:t xml:space="preserve">, cu CNP </w:t>
      </w:r>
      <w:r w:rsidR="00990083" w:rsidRPr="009900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{s_cnp}</w:t>
      </w:r>
      <w:r w:rsidR="00990083" w:rsidRPr="00990083">
        <w:rPr>
          <w:sz w:val="20"/>
          <w:szCs w:val="20"/>
          <w:lang w:val="ro-RO"/>
        </w:rPr>
        <w:t xml:space="preserve">, </w:t>
      </w:r>
    </w:p>
    <w:p w14:paraId="6E20B95D" w14:textId="77777777" w:rsidR="00990083" w:rsidRDefault="00990083">
      <w:pPr>
        <w:rPr>
          <w:sz w:val="20"/>
          <w:szCs w:val="20"/>
          <w:lang w:val="ro-RO"/>
        </w:rPr>
      </w:pPr>
      <w:r w:rsidRPr="00990083">
        <w:rPr>
          <w:sz w:val="20"/>
          <w:szCs w:val="20"/>
          <w:lang w:val="ro-RO"/>
        </w:rPr>
        <w:t xml:space="preserve">Declar pe propria răspundere că dețin funcția de bază la </w:t>
      </w:r>
      <w:r w:rsidR="00B5554B" w:rsidRPr="005728A0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{a_denumire}</w:t>
      </w:r>
      <w:r w:rsidR="00B5554B">
        <w:rPr>
          <w:rFonts w:eastAsia="Verdana" w:cstheme="minorHAnsi"/>
          <w:b/>
          <w:bCs/>
          <w:color w:val="000000" w:themeColor="text1"/>
          <w:sz w:val="20"/>
          <w:szCs w:val="20"/>
          <w:lang w:val="ro-RO"/>
        </w:rPr>
        <w:t>.</w:t>
      </w:r>
    </w:p>
    <w:p w14:paraId="787418B2" w14:textId="77777777" w:rsidR="00B5554B" w:rsidRDefault="00B5554B">
      <w:pPr>
        <w:rPr>
          <w:sz w:val="20"/>
          <w:szCs w:val="20"/>
          <w:lang w:val="ro-RO"/>
        </w:rPr>
      </w:pPr>
    </w:p>
    <w:p w14:paraId="18E464DE" w14:textId="77777777" w:rsidR="00B5554B" w:rsidRDefault="00B5554B">
      <w:pPr>
        <w:rPr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9030"/>
      </w:tblGrid>
      <w:tr w:rsidR="00B5554B" w:rsidRPr="005D73AA" w14:paraId="1744850D" w14:textId="77777777" w:rsidTr="001E3EC7"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E6A66" w14:textId="77777777" w:rsidR="00B5554B" w:rsidRPr="005D73AA" w:rsidRDefault="00B5554B" w:rsidP="001E3EC7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5D73AA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B5554B" w:rsidRPr="005D73AA" w14:paraId="356C4A25" w14:textId="77777777" w:rsidTr="001E3EC7"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10DD4" w14:textId="77777777" w:rsidR="00B5554B" w:rsidRPr="005D73AA" w:rsidRDefault="00B5554B" w:rsidP="001E3EC7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5D73AA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{s_nume} {s_prenume}</w:t>
            </w:r>
          </w:p>
        </w:tc>
      </w:tr>
      <w:tr w:rsidR="00B5554B" w:rsidRPr="005D73AA" w14:paraId="43D184D5" w14:textId="77777777" w:rsidTr="001E3EC7"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535E6" w14:textId="77777777" w:rsidR="00B5554B" w:rsidRPr="005D73AA" w:rsidRDefault="00B5554B" w:rsidP="001E3EC7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5D73AA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5D73AA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B5554B" w:rsidRPr="005D73AA" w14:paraId="73EE4ADF" w14:textId="77777777" w:rsidTr="001E3EC7">
        <w:trPr>
          <w:trHeight w:val="752"/>
        </w:trPr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1B5C5" w14:textId="77777777" w:rsidR="00B5554B" w:rsidRPr="005D73AA" w:rsidRDefault="00B5554B" w:rsidP="001E3EC7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5728A0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{data_curenta}</w:t>
            </w:r>
          </w:p>
          <w:p w14:paraId="090730F8" w14:textId="77777777" w:rsidR="00B5554B" w:rsidRPr="005D73AA" w:rsidRDefault="00B5554B" w:rsidP="001E3EC7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17BB305F" w14:textId="77777777" w:rsidR="00B5554B" w:rsidRPr="00990083" w:rsidRDefault="00B5554B">
      <w:pPr>
        <w:rPr>
          <w:sz w:val="20"/>
          <w:szCs w:val="20"/>
          <w:lang w:val="ro-RO"/>
        </w:rPr>
      </w:pPr>
    </w:p>
    <w:p w14:paraId="033B5A99" w14:textId="77777777" w:rsidR="00990083" w:rsidRPr="00990083" w:rsidRDefault="00990083">
      <w:pPr>
        <w:rPr>
          <w:sz w:val="20"/>
          <w:szCs w:val="20"/>
          <w:lang w:val="ro-RO"/>
        </w:rPr>
      </w:pPr>
    </w:p>
    <w:p w14:paraId="170F47E5" w14:textId="77777777" w:rsidR="00990083" w:rsidRPr="00990083" w:rsidRDefault="00990083">
      <w:pPr>
        <w:rPr>
          <w:sz w:val="20"/>
          <w:szCs w:val="20"/>
          <w:lang w:val="ro-RO"/>
        </w:rPr>
      </w:pPr>
    </w:p>
    <w:p w14:paraId="4045EB65" w14:textId="77777777" w:rsidR="00990083" w:rsidRPr="00990083" w:rsidRDefault="00990083">
      <w:pPr>
        <w:rPr>
          <w:sz w:val="20"/>
          <w:szCs w:val="20"/>
          <w:lang w:val="ro-RO"/>
        </w:rPr>
      </w:pPr>
    </w:p>
    <w:sectPr w:rsidR="00990083" w:rsidRPr="009900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4E34D" w14:textId="77777777" w:rsidR="00925E7B" w:rsidRDefault="00925E7B" w:rsidP="00990083">
      <w:pPr>
        <w:spacing w:after="0" w:line="240" w:lineRule="auto"/>
      </w:pPr>
      <w:r>
        <w:separator/>
      </w:r>
    </w:p>
  </w:endnote>
  <w:endnote w:type="continuationSeparator" w:id="0">
    <w:p w14:paraId="20DB79D7" w14:textId="77777777" w:rsidR="00925E7B" w:rsidRDefault="00925E7B" w:rsidP="0099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7B589" w14:textId="77777777" w:rsidR="00130C09" w:rsidRDefault="00130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59DD2" w14:textId="77777777" w:rsidR="00130C09" w:rsidRDefault="00130C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1E85E" w14:textId="77777777" w:rsidR="00130C09" w:rsidRDefault="00130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3564F" w14:textId="77777777" w:rsidR="00925E7B" w:rsidRDefault="00925E7B" w:rsidP="00990083">
      <w:pPr>
        <w:spacing w:after="0" w:line="240" w:lineRule="auto"/>
      </w:pPr>
      <w:r>
        <w:separator/>
      </w:r>
    </w:p>
  </w:footnote>
  <w:footnote w:type="continuationSeparator" w:id="0">
    <w:p w14:paraId="589AAC3C" w14:textId="77777777" w:rsidR="00925E7B" w:rsidRDefault="00925E7B" w:rsidP="0099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C8980" w14:textId="77777777" w:rsidR="00130C09" w:rsidRDefault="00130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05F02" w14:textId="0C4089D0" w:rsidR="00990083" w:rsidRDefault="00990083" w:rsidP="00990083">
    <w:pPr>
      <w:spacing w:after="0"/>
      <w:jc w:val="both"/>
      <w:rPr>
        <w:rFonts w:cstheme="minorHAnsi"/>
        <w:color w:val="000000" w:themeColor="text1"/>
        <w:sz w:val="20"/>
        <w:szCs w:val="20"/>
        <w:lang w:val="ro-RO"/>
      </w:rPr>
    </w:pPr>
    <w:bookmarkStart w:id="1" w:name="_1p76oc33f663"/>
    <w:bookmarkEnd w:id="1"/>
    <w:r>
      <w:rPr>
        <w:rFonts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cstheme="minorHAnsi"/>
        <w:b/>
        <w:color w:val="000000" w:themeColor="text1"/>
        <w:sz w:val="20"/>
        <w:szCs w:val="20"/>
        <w:lang w:val="ro-RO"/>
      </w:rPr>
      <w:tab/>
    </w:r>
    <w:r>
      <w:rPr>
        <w:rFonts w:eastAsia="Calibri" w:cstheme="minorHAnsi"/>
        <w:b/>
        <w:color w:val="000000" w:themeColor="text1"/>
        <w:sz w:val="20"/>
        <w:szCs w:val="20"/>
        <w:lang w:val="ro-RO"/>
      </w:rPr>
      <w:t xml:space="preserve">{a_denumire} {a_sufix}</w:t>
    </w:r>
  </w:p>
  <w:p w14:paraId="30B9A333" w14:textId="77777777" w:rsidR="00990083" w:rsidRDefault="00990083" w:rsidP="00990083">
    <w:pPr>
      <w:spacing w:after="0"/>
      <w:jc w:val="both"/>
      <w:rPr>
        <w:rFonts w:cstheme="minorHAnsi"/>
        <w:color w:val="000000" w:themeColor="text1"/>
        <w:sz w:val="20"/>
        <w:szCs w:val="20"/>
        <w:lang w:val="ro-RO"/>
      </w:rPr>
    </w:pPr>
    <w:r>
      <w:rPr>
        <w:rFonts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5CB69C57" w14:textId="77777777" w:rsidR="00990083" w:rsidRDefault="00990083" w:rsidP="00990083">
    <w:pPr>
      <w:spacing w:after="0"/>
      <w:jc w:val="both"/>
      <w:rPr>
        <w:rFonts w:cstheme="minorHAnsi"/>
        <w:b/>
        <w:color w:val="000000" w:themeColor="text1"/>
        <w:sz w:val="20"/>
        <w:szCs w:val="20"/>
        <w:lang w:val="ro-RO"/>
      </w:rPr>
    </w:pPr>
    <w:r>
      <w:rPr>
        <w:rFonts w:cstheme="minorHAnsi"/>
        <w:b/>
        <w:color w:val="000000" w:themeColor="text1"/>
        <w:sz w:val="20"/>
        <w:szCs w:val="20"/>
        <w:lang w:val="ro-RO"/>
      </w:rPr>
      <w:t>CUI:</w:t>
    </w:r>
    <w:r>
      <w:rPr>
        <w:rFonts w:cstheme="minorHAnsi"/>
        <w:b/>
        <w:color w:val="000000" w:themeColor="text1"/>
        <w:sz w:val="20"/>
        <w:szCs w:val="20"/>
        <w:lang w:val="ro-RO"/>
      </w:rPr>
      <w:tab/>
    </w:r>
    <w:r>
      <w:rPr>
        <w:rFonts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64989403" w14:textId="77777777" w:rsidR="00990083" w:rsidRDefault="009900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A68E8" w14:textId="77777777" w:rsidR="00130C09" w:rsidRDefault="00130C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83"/>
    <w:rsid w:val="000D72E1"/>
    <w:rsid w:val="00130C09"/>
    <w:rsid w:val="004E7687"/>
    <w:rsid w:val="0054276F"/>
    <w:rsid w:val="00925E7B"/>
    <w:rsid w:val="00990083"/>
    <w:rsid w:val="00A46808"/>
    <w:rsid w:val="00A7495B"/>
    <w:rsid w:val="00B5554B"/>
    <w:rsid w:val="00D81BB8"/>
    <w:rsid w:val="00ED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2B9A5B"/>
  <w15:chartTrackingRefBased/>
  <w15:docId w15:val="{857AE403-2EE5-4430-90C0-80126766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083"/>
  </w:style>
  <w:style w:type="paragraph" w:styleId="Footer">
    <w:name w:val="footer"/>
    <w:basedOn w:val="Normal"/>
    <w:link w:val="FooterChar"/>
    <w:uiPriority w:val="99"/>
    <w:unhideWhenUsed/>
    <w:rsid w:val="00990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083"/>
  </w:style>
  <w:style w:type="paragraph" w:styleId="FootnoteText">
    <w:name w:val="footnote text"/>
    <w:basedOn w:val="Normal"/>
    <w:link w:val="FootnoteTextChar"/>
    <w:uiPriority w:val="99"/>
    <w:semiHidden/>
    <w:unhideWhenUsed/>
    <w:rsid w:val="00B55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5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9F3FE-FFAA-494B-AEDA-839B1043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Microsoft Office User</cp:lastModifiedBy>
  <cp:revision>3</cp:revision>
  <dcterms:created xsi:type="dcterms:W3CDTF">2024-01-21T20:53:00Z</dcterms:created>
  <dcterms:modified xsi:type="dcterms:W3CDTF">2024-01-22T07:33:00Z</dcterms:modified>
</cp:coreProperties>
</file>