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6780767" w14:textId="75C0E869" w:rsidR="00705B0A" w:rsidRPr="005728A0" w:rsidRDefault="00705B0A" w:rsidP="00957EB3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26A8B1B6" w14:textId="6518AB1C" w:rsidR="00705B0A" w:rsidRPr="005728A0" w:rsidRDefault="00705B0A" w:rsidP="00705B0A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5728A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DECIZIE DE SUSPENDARE</w:t>
      </w:r>
    </w:p>
    <w:p w14:paraId="6167C5B5" w14:textId="7E6942C2" w:rsidR="00705B0A" w:rsidRPr="005728A0" w:rsidRDefault="00705B0A" w:rsidP="00705B0A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5728A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Nr. {</w:t>
      </w:r>
      <w:proofErr w:type="spellStart"/>
      <w:r w:rsidRPr="005728A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i_nr_act</w:t>
      </w:r>
      <w:proofErr w:type="spellEnd"/>
      <w:r w:rsidRPr="005728A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 din {</w:t>
      </w:r>
      <w:proofErr w:type="spellStart"/>
      <w:r w:rsidRPr="005728A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data_curenta</w:t>
      </w:r>
      <w:proofErr w:type="spellEnd"/>
      <w:r w:rsidRPr="005728A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 a</w:t>
      </w:r>
    </w:p>
    <w:p w14:paraId="04A0F6DD" w14:textId="565CEB66" w:rsidR="00705B0A" w:rsidRPr="005728A0" w:rsidRDefault="00A726EE" w:rsidP="00705B0A">
      <w:pPr>
        <w:jc w:val="center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CONTRACTULUI INDIVIDUAL DE MUNCĂ</w:t>
      </w:r>
      <w:r w:rsidR="00705B0A" w:rsidRPr="005728A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Nr. {</w:t>
      </w:r>
      <w:proofErr w:type="spellStart"/>
      <w:r w:rsidR="00705B0A" w:rsidRPr="005728A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c_numar</w:t>
      </w:r>
      <w:proofErr w:type="spellEnd"/>
      <w:r w:rsidR="00705B0A" w:rsidRPr="005728A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 / {</w:t>
      </w:r>
      <w:proofErr w:type="spellStart"/>
      <w:r w:rsidR="00705B0A" w:rsidRPr="005728A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c_data</w:t>
      </w:r>
      <w:proofErr w:type="spellEnd"/>
      <w:r w:rsidR="00705B0A" w:rsidRPr="005728A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</w:p>
    <w:p w14:paraId="28F3B03D" w14:textId="77777777" w:rsidR="009B1A48" w:rsidRPr="009B1A48" w:rsidRDefault="009B1A48" w:rsidP="009B1A48">
      <w:pPr>
        <w:pStyle w:val="isselectedend"/>
        <w:jc w:val="both"/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</w:pPr>
      <w:r w:rsidRPr="009B1A48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Subsemnatul, </w:t>
      </w:r>
      <w:r w:rsidRPr="009B1A48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9B1A48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a_rl_nume</w:t>
      </w:r>
      <w:proofErr w:type="spellEnd"/>
      <w:r w:rsidRPr="009B1A48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Pr="009B1A48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reprezentant legal al </w:t>
      </w:r>
      <w:r w:rsidRPr="009B1A48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9B1A48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a_denumire</w:t>
      </w:r>
      <w:proofErr w:type="spellEnd"/>
      <w:r w:rsidRPr="009B1A48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9B1A48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în calitate de </w:t>
      </w:r>
      <w:r w:rsidRPr="009B1A48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9B1A48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a_rl_functie</w:t>
      </w:r>
      <w:proofErr w:type="spellEnd"/>
      <w:r w:rsidRPr="009B1A48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9B1A48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</w:t>
      </w:r>
    </w:p>
    <w:p w14:paraId="4F5B32D1" w14:textId="2B67E269" w:rsidR="009B1A48" w:rsidRPr="0000681F" w:rsidRDefault="009B1A48" w:rsidP="0000681F">
      <w:pPr>
        <w:spacing w:after="240"/>
        <w:jc w:val="both"/>
        <w:rPr>
          <w:rFonts w:ascii="Segoe UI" w:eastAsia="Times New Roman" w:hAnsi="Segoe UI" w:cs="Segoe UI"/>
          <w:color w:val="1C1E21"/>
          <w:sz w:val="24"/>
          <w:szCs w:val="24"/>
          <w:lang w:val="en-RO" w:bidi="ar-SA"/>
        </w:rPr>
      </w:pPr>
      <w:r w:rsidRPr="009B1A4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Având în vedere cererea înregistrată sub nr.</w:t>
      </w:r>
      <w:r w:rsidR="0000681F" w:rsidRPr="0000681F">
        <w:t xml:space="preserve"> </w:t>
      </w:r>
      <w:r w:rsidR="0000681F" w:rsidRPr="0000681F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="0000681F" w:rsidRPr="0000681F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o_suspendare_cerere_nr</w:t>
      </w:r>
      <w:proofErr w:type="spellEnd"/>
      <w:r w:rsidR="0000681F" w:rsidRPr="0000681F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Pr="009B1A4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din data de </w:t>
      </w:r>
      <w:r w:rsidR="0000681F" w:rsidRPr="0000681F">
        <w:rPr>
          <w:rFonts w:asciiTheme="minorHAnsi" w:eastAsia="Times New Roman" w:hAnsiTheme="minorHAnsi" w:cstheme="minorHAnsi"/>
          <w:b/>
          <w:bCs/>
          <w:color w:val="1C1E21"/>
          <w:sz w:val="18"/>
          <w:szCs w:val="18"/>
          <w:lang w:val="en-RO" w:bidi="ar-SA"/>
        </w:rPr>
        <w:t>{</w:t>
      </w:r>
      <w:r w:rsidR="0000681F" w:rsidRPr="0000681F">
        <w:rPr>
          <w:rFonts w:asciiTheme="minorHAnsi" w:eastAsia="Times New Roman" w:hAnsiTheme="minorHAnsi" w:cstheme="minorHAnsi"/>
          <w:b/>
          <w:bCs/>
          <w:color w:val="1C1E21"/>
          <w:sz w:val="20"/>
          <w:szCs w:val="20"/>
          <w:lang w:val="en-RO" w:bidi="ar-SA"/>
        </w:rPr>
        <w:t xml:space="preserve">o_suspendare_cerere_data} </w:t>
      </w:r>
      <w:r w:rsidR="0000681F">
        <w:rPr>
          <w:rFonts w:asciiTheme="minorHAnsi" w:eastAsia="Times New Roman" w:hAnsiTheme="minorHAnsi" w:cstheme="minorHAnsi"/>
          <w:b/>
          <w:bCs/>
          <w:color w:val="1C1E21"/>
          <w:sz w:val="18"/>
          <w:szCs w:val="18"/>
          <w:lang w:val="en-RO" w:bidi="ar-SA"/>
        </w:rPr>
        <w:t>,</w:t>
      </w:r>
      <w:r w:rsidRPr="009B1A4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 prin care salariatul </w:t>
      </w:r>
      <w:r w:rsidRPr="009B1A48">
        <w:rPr>
          <w:rStyle w:val="Strong"/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{</w:t>
      </w:r>
      <w:proofErr w:type="spellStart"/>
      <w:r w:rsidRPr="009B1A48">
        <w:rPr>
          <w:rStyle w:val="Strong"/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s_nume</w:t>
      </w:r>
      <w:proofErr w:type="spellEnd"/>
      <w:r w:rsidRPr="009B1A48">
        <w:rPr>
          <w:rStyle w:val="Strong"/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} {</w:t>
      </w:r>
      <w:proofErr w:type="spellStart"/>
      <w:r w:rsidRPr="009B1A48">
        <w:rPr>
          <w:rStyle w:val="Strong"/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s_prenume</w:t>
      </w:r>
      <w:proofErr w:type="spellEnd"/>
      <w:r w:rsidRPr="009B1A48">
        <w:rPr>
          <w:rStyle w:val="Strong"/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}</w:t>
      </w:r>
      <w:r w:rsidRPr="009B1A4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, având funcția de </w:t>
      </w:r>
      <w:r w:rsidRPr="009B1A48">
        <w:rPr>
          <w:rStyle w:val="Strong"/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{</w:t>
      </w:r>
      <w:proofErr w:type="spellStart"/>
      <w:r w:rsidRPr="009B1A48">
        <w:rPr>
          <w:rStyle w:val="Strong"/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c_functie</w:t>
      </w:r>
      <w:proofErr w:type="spellEnd"/>
      <w:r w:rsidRPr="009B1A48">
        <w:rPr>
          <w:rStyle w:val="Strong"/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}</w:t>
      </w:r>
      <w:r w:rsidRPr="009B1A4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, solicită acordarea concediului paternal, însoțită de certificatul de naștere al copilului și, după caz, de atestatul de absolvire a cursului de puericultură, în conformitate cu prevederile Legii nr. 210/1999 privind concediul paternal, republicată, cu modificările și completările ulterioare,</w:t>
      </w:r>
    </w:p>
    <w:p w14:paraId="596EE7E8" w14:textId="1D40C813" w:rsidR="00A02CC6" w:rsidRPr="009B1A48" w:rsidRDefault="009B1A48" w:rsidP="009B1A48">
      <w:pPr>
        <w:pStyle w:val="NormalWeb"/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9B1A4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În baza dispozițiilor </w:t>
      </w:r>
      <w:r w:rsidRPr="009B1A48">
        <w:rPr>
          <w:rStyle w:val="Strong"/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art. 51 alin. (1) lit. c) din Legea nr. 53/2003 – Codul muncii</w:t>
      </w:r>
      <w:r w:rsidRPr="009B1A4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 xml:space="preserve">, republicată, cu modificările și completările ulterioare, coroborate cu prevederile </w:t>
      </w:r>
      <w:r w:rsidRPr="009B1A48">
        <w:rPr>
          <w:rStyle w:val="Strong"/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Legii nr. 210/1999 privind concediul paternal</w:t>
      </w:r>
      <w:r w:rsidRPr="009B1A48"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  <w:t>, republicată, cu modificările și completările ulterioare,</w:t>
      </w:r>
    </w:p>
    <w:p w14:paraId="0EC38E25" w14:textId="77777777" w:rsidR="00A02CC6" w:rsidRPr="005728A0" w:rsidRDefault="008E0600" w:rsidP="00957EB3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5728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DECIDE:</w:t>
      </w:r>
    </w:p>
    <w:p w14:paraId="7F30D344" w14:textId="3EA73AFC" w:rsidR="00A02CC6" w:rsidRPr="005728A0" w:rsidRDefault="008E0600" w:rsidP="00957EB3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1. Începând cu data de </w:t>
      </w:r>
      <w:r w:rsidRPr="005728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5728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o_suspendare_data</w:t>
      </w:r>
      <w:proofErr w:type="spellEnd"/>
      <w:r w:rsidRPr="005728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se suspend</w:t>
      </w:r>
      <w:r w:rsidR="00D86008"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ă</w:t>
      </w:r>
      <w:r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contractul individual de munc</w:t>
      </w:r>
      <w:r w:rsidR="00D86008"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ă</w:t>
      </w:r>
      <w:r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al salariatului </w:t>
      </w:r>
      <w:r w:rsidRPr="005728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5728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s_nume</w:t>
      </w:r>
      <w:proofErr w:type="spellEnd"/>
      <w:r w:rsidRPr="005728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 {</w:t>
      </w:r>
      <w:proofErr w:type="spellStart"/>
      <w:r w:rsidRPr="005728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s_prenume</w:t>
      </w:r>
      <w:proofErr w:type="spellEnd"/>
      <w:r w:rsidRPr="005728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având </w:t>
      </w:r>
      <w:r w:rsidR="00EE25FE"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funcția</w:t>
      </w:r>
      <w:r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de </w:t>
      </w:r>
      <w:r w:rsidRPr="005728A0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5728A0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c_functie</w:t>
      </w:r>
      <w:proofErr w:type="spellEnd"/>
      <w:r w:rsidRPr="005728A0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în cadrul </w:t>
      </w:r>
      <w:r w:rsidR="00EE25FE"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societății</w:t>
      </w:r>
      <w:r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conform </w:t>
      </w:r>
      <w:r w:rsidRPr="005728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5728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o_suspendare_temei</w:t>
      </w:r>
      <w:proofErr w:type="spellEnd"/>
      <w:r w:rsidRPr="005728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A726EE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din Codul m</w:t>
      </w:r>
      <w:r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uncii. Data </w:t>
      </w:r>
      <w:r w:rsidR="00EE25FE"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sfârșit</w:t>
      </w:r>
      <w:r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suspendare este </w:t>
      </w:r>
      <w:r w:rsidRPr="005728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5728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o_suspendare_data_sfarsit</w:t>
      </w:r>
      <w:proofErr w:type="spellEnd"/>
      <w:r w:rsidRPr="005728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.</w:t>
      </w:r>
    </w:p>
    <w:p w14:paraId="14CA8C25" w14:textId="551C5D5E" w:rsidR="00D86008" w:rsidRPr="005728A0" w:rsidRDefault="00D86008" w:rsidP="00D86008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2. Prezenta decizie se va comunica salariatului, iar compartimentele resurse umane și financiar contabil vor duce la îndeplinire conținutul acesteia.</w:t>
      </w:r>
    </w:p>
    <w:p w14:paraId="5EA7F0B7" w14:textId="77777777" w:rsidR="009B2E72" w:rsidRDefault="009B2E72" w:rsidP="00D86008">
      <w:pPr>
        <w:jc w:val="both"/>
        <w:rPr>
          <w:rFonts w:asciiTheme="minorHAnsi" w:eastAsia="Verdana" w:hAnsiTheme="minorHAnsi" w:cstheme="minorHAnsi"/>
          <w:b/>
          <w:bCs/>
          <w:color w:val="auto"/>
          <w:sz w:val="20"/>
          <w:szCs w:val="20"/>
          <w:lang w:val="ro-RO"/>
        </w:rPr>
      </w:pPr>
      <w:r w:rsidRPr="004B56AB">
        <w:rPr>
          <w:rFonts w:asciiTheme="minorHAnsi" w:eastAsia="Verdana" w:hAnsiTheme="minorHAnsi" w:cstheme="minorHAnsi"/>
          <w:color w:val="auto"/>
          <w:sz w:val="20"/>
          <w:szCs w:val="20"/>
          <w:lang w:val="ro-RO"/>
        </w:rPr>
        <w:t xml:space="preserve">3. Prezenta poate fi contestată în termen de 45 de zile de la comunicare la Tribunalul </w:t>
      </w:r>
      <w:r w:rsidRPr="004B56AB">
        <w:rPr>
          <w:rFonts w:asciiTheme="minorHAnsi" w:eastAsia="Verdana" w:hAnsiTheme="minorHAnsi" w:cstheme="minorHAnsi"/>
          <w:b/>
          <w:bCs/>
          <w:color w:val="auto"/>
          <w:sz w:val="20"/>
          <w:szCs w:val="20"/>
          <w:highlight w:val="white"/>
          <w:lang w:val="ro-RO"/>
        </w:rPr>
        <w:t>{</w:t>
      </w:r>
      <w:proofErr w:type="spellStart"/>
      <w:r w:rsidRPr="004B56AB">
        <w:rPr>
          <w:rFonts w:asciiTheme="minorHAnsi" w:eastAsia="Verdana" w:hAnsiTheme="minorHAnsi" w:cstheme="minorHAnsi"/>
          <w:b/>
          <w:bCs/>
          <w:color w:val="auto"/>
          <w:sz w:val="20"/>
          <w:szCs w:val="20"/>
          <w:highlight w:val="white"/>
          <w:lang w:val="ro-RO"/>
        </w:rPr>
        <w:t>a_judet</w:t>
      </w:r>
      <w:proofErr w:type="spellEnd"/>
      <w:r w:rsidRPr="004B56AB">
        <w:rPr>
          <w:rFonts w:asciiTheme="minorHAnsi" w:eastAsia="Verdana" w:hAnsiTheme="minorHAnsi" w:cstheme="minorHAnsi"/>
          <w:b/>
          <w:bCs/>
          <w:color w:val="auto"/>
          <w:sz w:val="20"/>
          <w:szCs w:val="20"/>
          <w:highlight w:val="white"/>
          <w:lang w:val="ro-RO"/>
        </w:rPr>
        <w:t>}.</w:t>
      </w:r>
    </w:p>
    <w:p w14:paraId="202BABB5" w14:textId="6BCA74E5" w:rsidR="00A726EE" w:rsidRPr="005728A0" w:rsidRDefault="00A726EE" w:rsidP="00D86008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ro-RO"/>
        </w:rPr>
        <w:t xml:space="preserve">4. Prezenta decizie își produce efectele începând cu data de </w:t>
      </w:r>
      <w:r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space</w:t>
      </w:r>
      <w:proofErr w:type="spellEnd"/>
      <w:r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.</w:t>
      </w:r>
    </w:p>
    <w:p w14:paraId="368D568A" w14:textId="77777777" w:rsidR="00481CFE" w:rsidRPr="005728A0" w:rsidRDefault="00481CFE" w:rsidP="00957EB3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B93ABA" w:rsidRPr="005728A0" w14:paraId="6835C21F" w14:textId="77777777" w:rsidTr="00241396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C19526" w14:textId="77777777" w:rsidR="00241396" w:rsidRPr="005728A0" w:rsidRDefault="00241396" w:rsidP="00957EB3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728A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Angajator,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839D49" w14:textId="77777777" w:rsidR="00241396" w:rsidRPr="005728A0" w:rsidRDefault="00241396" w:rsidP="00957EB3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728A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Salariat,</w:t>
            </w:r>
          </w:p>
        </w:tc>
      </w:tr>
      <w:tr w:rsidR="00B93ABA" w:rsidRPr="005728A0" w14:paraId="7A9E2DD5" w14:textId="77777777" w:rsidTr="00241396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651FD6" w14:textId="0F2DE3F9" w:rsidR="00241396" w:rsidRPr="005728A0" w:rsidRDefault="009B1A48" w:rsidP="00957EB3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a_denumire</w:t>
            </w:r>
            <w:proofErr w:type="spellEnd"/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834941" w14:textId="77777777" w:rsidR="00241396" w:rsidRPr="005728A0" w:rsidRDefault="00241396" w:rsidP="00957EB3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728A0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5728A0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s_nume</w:t>
            </w:r>
            <w:proofErr w:type="spellEnd"/>
            <w:r w:rsidRPr="005728A0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 {</w:t>
            </w:r>
            <w:proofErr w:type="spellStart"/>
            <w:r w:rsidRPr="005728A0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s_prenume</w:t>
            </w:r>
            <w:proofErr w:type="spellEnd"/>
            <w:r w:rsidRPr="005728A0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</w:tr>
      <w:tr w:rsidR="00B93ABA" w:rsidRPr="005728A0" w14:paraId="5FAC36CA" w14:textId="77777777" w:rsidTr="00241396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5141D0" w14:textId="77777777" w:rsidR="00241396" w:rsidRPr="005728A0" w:rsidRDefault="00241396" w:rsidP="00957EB3">
            <w:pPr>
              <w:widowControl w:val="0"/>
              <w:jc w:val="both"/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</w:pPr>
            <w:r w:rsidRPr="005728A0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5728A0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  <w:t>a_rl_nume</w:t>
            </w:r>
            <w:proofErr w:type="spellEnd"/>
            <w:r w:rsidRPr="005728A0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  <w:p w14:paraId="45567EBC" w14:textId="77777777" w:rsidR="00241396" w:rsidRPr="005728A0" w:rsidRDefault="00241396" w:rsidP="00957EB3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728A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5728A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5728A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5728A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48D8A7" w14:textId="77777777" w:rsidR="00241396" w:rsidRPr="005728A0" w:rsidRDefault="00241396" w:rsidP="00957EB3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728A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5728A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5728A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5728A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</w:tr>
      <w:tr w:rsidR="00B93ABA" w:rsidRPr="005728A0" w14:paraId="55CD0B38" w14:textId="77777777" w:rsidTr="00241396">
        <w:trPr>
          <w:trHeight w:val="752"/>
        </w:trPr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BEBF18" w14:textId="77777777" w:rsidR="00241396" w:rsidRPr="005728A0" w:rsidRDefault="00241396" w:rsidP="00957EB3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728A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5E225" w14:textId="22697EEA" w:rsidR="00241396" w:rsidRPr="005728A0" w:rsidRDefault="00A726EE" w:rsidP="00957EB3">
            <w:pPr>
              <w:widowControl w:val="0"/>
              <w:jc w:val="both"/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Am primit un exemplar î</w:t>
            </w:r>
            <w:r w:rsidR="00241396" w:rsidRPr="005728A0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n original  </w:t>
            </w:r>
          </w:p>
          <w:p w14:paraId="18B18AF9" w14:textId="77777777" w:rsidR="00241396" w:rsidRPr="005728A0" w:rsidRDefault="00241396" w:rsidP="00957EB3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</w:p>
          <w:p w14:paraId="6E2D2ABA" w14:textId="77777777" w:rsidR="00241396" w:rsidRPr="005728A0" w:rsidRDefault="00241396" w:rsidP="00957EB3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728A0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  <w:t>{</w:t>
            </w:r>
            <w:proofErr w:type="spellStart"/>
            <w:r w:rsidRPr="005728A0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5728A0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</w:tr>
      <w:tr w:rsidR="00241396" w:rsidRPr="005728A0" w14:paraId="5F961B37" w14:textId="77777777" w:rsidTr="00241396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3441AE" w14:textId="77777777" w:rsidR="00241396" w:rsidRPr="005728A0" w:rsidRDefault="00241396" w:rsidP="00957EB3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728A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C87DFD" w14:textId="77777777" w:rsidR="00241396" w:rsidRPr="005728A0" w:rsidRDefault="00241396" w:rsidP="00957EB3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728A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5728A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data_curenta</w:t>
            </w:r>
            <w:proofErr w:type="spellEnd"/>
            <w:r w:rsidRPr="005728A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</w:tr>
    </w:tbl>
    <w:p w14:paraId="7FCD4D5F" w14:textId="73E4F7FC" w:rsidR="00A02CC6" w:rsidRPr="005728A0" w:rsidRDefault="00A02CC6" w:rsidP="00957EB3">
      <w:pPr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lang w:val="ro-RO"/>
        </w:rPr>
      </w:pPr>
    </w:p>
    <w:sectPr w:rsidR="00A02CC6" w:rsidRPr="005728A0" w:rsidSect="00481CF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86DBB" w14:textId="77777777" w:rsidR="00F66BD4" w:rsidRDefault="00F66BD4" w:rsidP="00481CFE">
      <w:r>
        <w:separator/>
      </w:r>
    </w:p>
  </w:endnote>
  <w:endnote w:type="continuationSeparator" w:id="0">
    <w:p w14:paraId="6DC0E4DC" w14:textId="77777777" w:rsidR="00F66BD4" w:rsidRDefault="00F66BD4" w:rsidP="00481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0AB7F" w14:textId="77777777" w:rsidR="0000681F" w:rsidRDefault="000068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1779378670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854499140"/>
          <w:docPartObj>
            <w:docPartGallery w:val="Page Numbers (Top of Page)"/>
            <w:docPartUnique/>
          </w:docPartObj>
        </w:sdtPr>
        <w:sdtContent>
          <w:p w14:paraId="28F05AEC" w14:textId="77777777" w:rsidR="009233B1" w:rsidRDefault="009233B1" w:rsidP="009233B1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27DCCDA0" w14:textId="77777777" w:rsidR="009233B1" w:rsidRDefault="009233B1" w:rsidP="009233B1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5E745ABE" w14:textId="77777777" w:rsidR="009233B1" w:rsidRDefault="009233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-830129534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06FA597" w14:textId="42DFBF39" w:rsidR="009233B1" w:rsidRDefault="009233B1" w:rsidP="009233B1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795E1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795E1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26304B67" w14:textId="77777777" w:rsidR="009233B1" w:rsidRDefault="009233B1" w:rsidP="009233B1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532ECCAD" w14:textId="77777777" w:rsidR="009233B1" w:rsidRDefault="009233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567A7" w14:textId="77777777" w:rsidR="00F66BD4" w:rsidRDefault="00F66BD4" w:rsidP="00481CFE">
      <w:r>
        <w:separator/>
      </w:r>
    </w:p>
  </w:footnote>
  <w:footnote w:type="continuationSeparator" w:id="0">
    <w:p w14:paraId="1C509D9A" w14:textId="77777777" w:rsidR="00F66BD4" w:rsidRDefault="00F66BD4" w:rsidP="00481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D45FB" w14:textId="77777777" w:rsidR="0000681F" w:rsidRDefault="000068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CE3AC" w14:textId="77777777" w:rsidR="0000681F" w:rsidRDefault="0000681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AC271" w14:textId="1D379A01" w:rsidR="00481CFE" w:rsidRDefault="00481CFE" w:rsidP="00481CFE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bookmarkStart w:id="0" w:name="_1p76oc33f663"/>
    <w:bookmarkEnd w:id="0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 xml:space="preserve">Unitatea: 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 w:rsidR="009B1A48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{</w:t>
    </w:r>
    <w:proofErr w:type="spellStart"/>
    <w:r w:rsidR="009B1A48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a_denumire</w:t>
    </w:r>
    <w:proofErr w:type="spellEnd"/>
    <w:r w:rsidR="009B1A48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4912473C" w14:textId="77777777" w:rsidR="00481CFE" w:rsidRDefault="00481CFE" w:rsidP="00481CFE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Sediul in: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a_localitate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a_judet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a_adresa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5D43AEFF" w14:textId="77777777" w:rsidR="00481CFE" w:rsidRDefault="00481CFE" w:rsidP="00481CFE">
    <w:pPr>
      <w:jc w:val="both"/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CUI: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a_cui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3A58A1B9" w14:textId="77777777" w:rsidR="00481CFE" w:rsidRDefault="00481C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CC6"/>
    <w:rsid w:val="0000681F"/>
    <w:rsid w:val="000A5586"/>
    <w:rsid w:val="001857BB"/>
    <w:rsid w:val="001F1449"/>
    <w:rsid w:val="0020676A"/>
    <w:rsid w:val="00241396"/>
    <w:rsid w:val="00250BB6"/>
    <w:rsid w:val="00335414"/>
    <w:rsid w:val="00361768"/>
    <w:rsid w:val="003E5C3D"/>
    <w:rsid w:val="003F2063"/>
    <w:rsid w:val="00481CFE"/>
    <w:rsid w:val="004B57BB"/>
    <w:rsid w:val="004B6476"/>
    <w:rsid w:val="00500C8E"/>
    <w:rsid w:val="00526418"/>
    <w:rsid w:val="00534CC4"/>
    <w:rsid w:val="005728A0"/>
    <w:rsid w:val="005C105A"/>
    <w:rsid w:val="0061450A"/>
    <w:rsid w:val="00634F8E"/>
    <w:rsid w:val="006742A5"/>
    <w:rsid w:val="00691EE2"/>
    <w:rsid w:val="006B065F"/>
    <w:rsid w:val="006D56A0"/>
    <w:rsid w:val="006E6722"/>
    <w:rsid w:val="006E69B1"/>
    <w:rsid w:val="00705B0A"/>
    <w:rsid w:val="00752AE3"/>
    <w:rsid w:val="00795E1C"/>
    <w:rsid w:val="008E0600"/>
    <w:rsid w:val="009233B1"/>
    <w:rsid w:val="00954C02"/>
    <w:rsid w:val="00957EB3"/>
    <w:rsid w:val="00963ACA"/>
    <w:rsid w:val="009941E4"/>
    <w:rsid w:val="009A7C11"/>
    <w:rsid w:val="009B1A48"/>
    <w:rsid w:val="009B2E72"/>
    <w:rsid w:val="00A02CC6"/>
    <w:rsid w:val="00A726EE"/>
    <w:rsid w:val="00B93ABA"/>
    <w:rsid w:val="00C45830"/>
    <w:rsid w:val="00CB232C"/>
    <w:rsid w:val="00D222AC"/>
    <w:rsid w:val="00D86008"/>
    <w:rsid w:val="00D872B9"/>
    <w:rsid w:val="00E31DBB"/>
    <w:rsid w:val="00E72CE6"/>
    <w:rsid w:val="00EE25FE"/>
    <w:rsid w:val="00F66BD4"/>
    <w:rsid w:val="00F67EF7"/>
    <w:rsid w:val="00FA5D76"/>
    <w:rsid w:val="00FB7F4E"/>
    <w:rsid w:val="00FD62C6"/>
    <w:rsid w:val="00FF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7E18D6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b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481CFE"/>
    <w:pPr>
      <w:tabs>
        <w:tab w:val="center" w:pos="4680"/>
        <w:tab w:val="right" w:pos="9360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481CFE"/>
    <w:rPr>
      <w:szCs w:val="28"/>
    </w:rPr>
  </w:style>
  <w:style w:type="paragraph" w:styleId="Footer">
    <w:name w:val="footer"/>
    <w:basedOn w:val="Normal"/>
    <w:link w:val="FooterChar"/>
    <w:uiPriority w:val="99"/>
    <w:unhideWhenUsed/>
    <w:rsid w:val="00481CFE"/>
    <w:pPr>
      <w:tabs>
        <w:tab w:val="center" w:pos="4680"/>
        <w:tab w:val="right" w:pos="9360"/>
      </w:tabs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481CFE"/>
    <w:rPr>
      <w:szCs w:val="28"/>
    </w:rPr>
  </w:style>
  <w:style w:type="paragraph" w:customStyle="1" w:styleId="isselectedend">
    <w:name w:val="isselectedend"/>
    <w:basedOn w:val="Normal"/>
    <w:rsid w:val="009B1A4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 w:eastAsia="en-US" w:bidi="ar-SA"/>
    </w:rPr>
  </w:style>
  <w:style w:type="character" w:styleId="Strong">
    <w:name w:val="Strong"/>
    <w:basedOn w:val="DefaultParagraphFont"/>
    <w:uiPriority w:val="22"/>
    <w:qFormat/>
    <w:rsid w:val="009B1A48"/>
    <w:rPr>
      <w:b/>
      <w:bCs/>
    </w:rPr>
  </w:style>
  <w:style w:type="paragraph" w:styleId="NormalWeb">
    <w:name w:val="Normal (Web)"/>
    <w:basedOn w:val="Normal"/>
    <w:uiPriority w:val="99"/>
    <w:unhideWhenUsed/>
    <w:rsid w:val="009B1A4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3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</dc:creator>
  <cp:lastModifiedBy>Ember Software</cp:lastModifiedBy>
  <cp:revision>2</cp:revision>
  <dcterms:created xsi:type="dcterms:W3CDTF">2026-07-08T06:36:00Z</dcterms:created>
  <dcterms:modified xsi:type="dcterms:W3CDTF">2026-07-08T06:36:00Z</dcterms:modified>
</cp:coreProperties>
</file>