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89DEA" w14:textId="09D138E1" w:rsidR="006E2603" w:rsidRPr="00B42FF0" w:rsidRDefault="006E2603" w:rsidP="00B42FF0">
      <w:pPr>
        <w:spacing w:after="16" w:line="259" w:lineRule="auto"/>
        <w:ind w:left="0" w:firstLine="0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</w:p>
    <w:p w14:paraId="227D0143" w14:textId="383B8E24" w:rsidR="00BE3695" w:rsidRPr="00B42FF0" w:rsidRDefault="00BE3695" w:rsidP="00B42FF0">
      <w:pPr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</w:pPr>
      <w:r w:rsidRPr="00B42FF0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 xml:space="preserve">DECIZIE </w:t>
      </w:r>
      <w:r w:rsidR="00B42FF0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DE TRANSFER</w:t>
      </w:r>
    </w:p>
    <w:p w14:paraId="30A62D53" w14:textId="77777777" w:rsidR="00BE3695" w:rsidRPr="00B42FF0" w:rsidRDefault="00BE3695" w:rsidP="00B42FF0">
      <w:pPr>
        <w:jc w:val="center"/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</w:pPr>
      <w:r w:rsidRPr="00B42FF0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Nr. {</w:t>
      </w:r>
      <w:proofErr w:type="spellStart"/>
      <w:r w:rsidRPr="00B42FF0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i_nr_act</w:t>
      </w:r>
      <w:proofErr w:type="spellEnd"/>
      <w:r w:rsidRPr="00B42FF0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} din {</w:t>
      </w:r>
      <w:proofErr w:type="spellStart"/>
      <w:r w:rsidRPr="00B42FF0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data_curenta</w:t>
      </w:r>
      <w:proofErr w:type="spellEnd"/>
      <w:r w:rsidRPr="00B42FF0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} a</w:t>
      </w:r>
    </w:p>
    <w:p w14:paraId="722595A7" w14:textId="77777777" w:rsidR="00BE3695" w:rsidRPr="00B42FF0" w:rsidRDefault="00BE3695" w:rsidP="00B42FF0">
      <w:pPr>
        <w:jc w:val="center"/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</w:pPr>
      <w:r w:rsidRPr="00B42FF0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CONTRACTULUI INDIVIDUAL DE MUNCĂ Nr. {</w:t>
      </w:r>
      <w:proofErr w:type="spellStart"/>
      <w:r w:rsidRPr="00B42FF0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c_numar</w:t>
      </w:r>
      <w:proofErr w:type="spellEnd"/>
      <w:r w:rsidRPr="00B42FF0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} / {</w:t>
      </w:r>
      <w:proofErr w:type="spellStart"/>
      <w:r w:rsidRPr="00B42FF0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c_data</w:t>
      </w:r>
      <w:proofErr w:type="spellEnd"/>
      <w:r w:rsidRPr="00B42FF0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}</w:t>
      </w:r>
    </w:p>
    <w:p w14:paraId="3CFE7178" w14:textId="77777777" w:rsidR="006E2603" w:rsidRPr="00B42FF0" w:rsidRDefault="00C75BC8" w:rsidP="00B42FF0">
      <w:pPr>
        <w:spacing w:after="0" w:line="259" w:lineRule="auto"/>
        <w:ind w:left="0" w:firstLine="0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B42FF0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 </w:t>
      </w:r>
    </w:p>
    <w:p w14:paraId="49E85D26" w14:textId="44031BCE" w:rsidR="000C452D" w:rsidRDefault="0022727A" w:rsidP="00B42FF0">
      <w:pPr>
        <w:spacing w:after="0" w:line="240" w:lineRule="auto"/>
        <w:ind w:left="0" w:firstLine="0"/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val="ro-RO"/>
          <w14:ligatures w14:val="none"/>
        </w:rPr>
      </w:pPr>
      <w:r w:rsidRPr="00B42FF0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val="ro-RO"/>
          <w14:ligatures w14:val="none"/>
        </w:rPr>
        <w:t>Subsemnatul/a</w:t>
      </w:r>
      <w:r w:rsidR="000C452D" w:rsidRPr="00B42FF0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val="ro-RO"/>
          <w14:ligatures w14:val="none"/>
        </w:rPr>
        <w:t xml:space="preserve">, </w:t>
      </w:r>
      <w:r w:rsidR="000C452D" w:rsidRPr="00B42FF0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val="ro-RO"/>
          <w14:ligatures w14:val="none"/>
        </w:rPr>
        <w:t>{</w:t>
      </w:r>
      <w:proofErr w:type="spellStart"/>
      <w:r w:rsidR="000C452D" w:rsidRPr="00B42FF0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val="ro-RO"/>
          <w14:ligatures w14:val="none"/>
        </w:rPr>
        <w:t>a_rl_nume</w:t>
      </w:r>
      <w:proofErr w:type="spellEnd"/>
      <w:r w:rsidR="000C452D" w:rsidRPr="00B42FF0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val="ro-RO"/>
          <w14:ligatures w14:val="none"/>
        </w:rPr>
        <w:t>}</w:t>
      </w:r>
      <w:r w:rsidR="000C452D" w:rsidRPr="00B42FF0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val="ro-RO"/>
          <w14:ligatures w14:val="none"/>
        </w:rPr>
        <w:t xml:space="preserve">, reprezentant legal al </w:t>
      </w:r>
      <w:r w:rsidR="000C452D" w:rsidRPr="00B42FF0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val="ro-RO"/>
          <w14:ligatures w14:val="none"/>
        </w:rPr>
        <w:t>{</w:t>
      </w:r>
      <w:proofErr w:type="spellStart"/>
      <w:r w:rsidR="000C452D" w:rsidRPr="00B42FF0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val="ro-RO"/>
          <w14:ligatures w14:val="none"/>
        </w:rPr>
        <w:t>a_denumire</w:t>
      </w:r>
      <w:proofErr w:type="spellEnd"/>
      <w:r w:rsidR="000C452D" w:rsidRPr="00B42FF0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val="ro-RO"/>
          <w14:ligatures w14:val="none"/>
        </w:rPr>
        <w:t>}</w:t>
      </w:r>
      <w:r w:rsidR="000C452D" w:rsidRPr="00B42FF0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val="ro-RO"/>
          <w14:ligatures w14:val="none"/>
        </w:rPr>
        <w:t xml:space="preserve">, în calitate de </w:t>
      </w:r>
      <w:r w:rsidR="000C452D" w:rsidRPr="00B42FF0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val="ro-RO"/>
          <w14:ligatures w14:val="none"/>
        </w:rPr>
        <w:t>{</w:t>
      </w:r>
      <w:proofErr w:type="spellStart"/>
      <w:r w:rsidR="000C452D" w:rsidRPr="00B42FF0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val="ro-RO"/>
          <w14:ligatures w14:val="none"/>
        </w:rPr>
        <w:t>a_rl_functie</w:t>
      </w:r>
      <w:proofErr w:type="spellEnd"/>
      <w:r w:rsidR="000C452D" w:rsidRPr="00B42FF0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val="ro-RO"/>
          <w14:ligatures w14:val="none"/>
        </w:rPr>
        <w:t>}</w:t>
      </w:r>
      <w:r w:rsidR="000C452D" w:rsidRPr="00B42FF0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val="ro-RO"/>
          <w14:ligatures w14:val="none"/>
        </w:rPr>
        <w:t>,</w:t>
      </w:r>
    </w:p>
    <w:p w14:paraId="394C5003" w14:textId="5CBF9977" w:rsidR="00B42FF0" w:rsidRPr="00B42FF0" w:rsidRDefault="00B42FF0" w:rsidP="00B42FF0">
      <w:pPr>
        <w:pStyle w:val="isselectedend"/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B42FF0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În conformitate cu prevederile </w:t>
      </w:r>
      <w:r w:rsidRPr="00B42FF0">
        <w:rPr>
          <w:rStyle w:val="Strong"/>
          <w:rFonts w:ascii="Calibri" w:eastAsia="Arial" w:hAnsi="Calibri" w:cs="Calibri"/>
          <w:color w:val="000000" w:themeColor="text1"/>
          <w:sz w:val="20"/>
          <w:szCs w:val="20"/>
          <w:lang w:val="ro-RO"/>
        </w:rPr>
        <w:t>art. 173 și art. 174 din Legea nr. 53/2003 – Codul muncii</w:t>
      </w:r>
      <w:r w:rsidRPr="00B42FF0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, republicată, cu modificările și completările ulterioare, </w:t>
      </w:r>
    </w:p>
    <w:p w14:paraId="3FA643C1" w14:textId="77777777" w:rsidR="00B42FF0" w:rsidRPr="00B42FF0" w:rsidRDefault="00B42FF0" w:rsidP="00B42FF0">
      <w:pPr>
        <w:pStyle w:val="Heading2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B42FF0">
        <w:rPr>
          <w:rFonts w:ascii="Calibri" w:hAnsi="Calibri" w:cs="Calibri"/>
          <w:color w:val="000000" w:themeColor="text1"/>
          <w:sz w:val="20"/>
          <w:szCs w:val="20"/>
          <w:lang w:val="ro-RO"/>
        </w:rPr>
        <w:t>DECIDE</w:t>
      </w:r>
    </w:p>
    <w:p w14:paraId="68821396" w14:textId="7A755BF2" w:rsidR="00B42FF0" w:rsidRPr="00B42FF0" w:rsidRDefault="00B42FF0" w:rsidP="00B42FF0">
      <w:pPr>
        <w:pStyle w:val="isselectedend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B42FF0">
        <w:rPr>
          <w:rStyle w:val="Strong"/>
          <w:rFonts w:ascii="Calibri" w:eastAsia="Arial" w:hAnsi="Calibri" w:cs="Calibri"/>
          <w:color w:val="000000" w:themeColor="text1"/>
          <w:sz w:val="20"/>
          <w:szCs w:val="20"/>
          <w:lang w:val="ro-RO"/>
        </w:rPr>
        <w:t>Art. 1.</w:t>
      </w:r>
      <w:r w:rsidRPr="00B42FF0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 Începând cu data de </w:t>
      </w:r>
      <w:r w:rsidR="007428F3" w:rsidRPr="007428F3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7428F3" w:rsidRPr="007428F3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o_mutare_data</w:t>
      </w:r>
      <w:proofErr w:type="spellEnd"/>
      <w:r w:rsidR="007428F3" w:rsidRPr="007428F3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}</w:t>
      </w:r>
      <w:r w:rsidR="007428F3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 xml:space="preserve"> </w:t>
      </w:r>
      <w:r w:rsidRPr="00B42FF0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contractul individual de muncă nr. </w:t>
      </w:r>
      <w:r w:rsidRPr="00B42FF0">
        <w:rPr>
          <w:rStyle w:val="Strong"/>
          <w:rFonts w:ascii="Calibri" w:eastAsia="Arial" w:hAnsi="Calibri" w:cs="Calibri"/>
          <w:color w:val="000000" w:themeColor="text1"/>
          <w:sz w:val="20"/>
          <w:szCs w:val="20"/>
          <w:lang w:val="ro-RO"/>
        </w:rPr>
        <w:t>{</w:t>
      </w:r>
      <w:proofErr w:type="spellStart"/>
      <w:r w:rsidRPr="00B42FF0">
        <w:rPr>
          <w:rStyle w:val="Strong"/>
          <w:rFonts w:ascii="Calibri" w:eastAsia="Arial" w:hAnsi="Calibri" w:cs="Calibri"/>
          <w:color w:val="000000" w:themeColor="text1"/>
          <w:sz w:val="20"/>
          <w:szCs w:val="20"/>
          <w:lang w:val="ro-RO"/>
        </w:rPr>
        <w:t>c_numar</w:t>
      </w:r>
      <w:proofErr w:type="spellEnd"/>
      <w:r w:rsidRPr="00B42FF0">
        <w:rPr>
          <w:rStyle w:val="Strong"/>
          <w:rFonts w:ascii="Calibri" w:eastAsia="Arial" w:hAnsi="Calibri" w:cs="Calibri"/>
          <w:color w:val="000000" w:themeColor="text1"/>
          <w:sz w:val="20"/>
          <w:szCs w:val="20"/>
          <w:lang w:val="ro-RO"/>
        </w:rPr>
        <w:t>}/{</w:t>
      </w:r>
      <w:proofErr w:type="spellStart"/>
      <w:r w:rsidRPr="00B42FF0">
        <w:rPr>
          <w:rStyle w:val="Strong"/>
          <w:rFonts w:ascii="Calibri" w:eastAsia="Arial" w:hAnsi="Calibri" w:cs="Calibri"/>
          <w:color w:val="000000" w:themeColor="text1"/>
          <w:sz w:val="20"/>
          <w:szCs w:val="20"/>
          <w:lang w:val="ro-RO"/>
        </w:rPr>
        <w:t>c_data</w:t>
      </w:r>
      <w:proofErr w:type="spellEnd"/>
      <w:r w:rsidRPr="00B42FF0">
        <w:rPr>
          <w:rStyle w:val="Strong"/>
          <w:rFonts w:ascii="Calibri" w:eastAsia="Arial" w:hAnsi="Calibri" w:cs="Calibri"/>
          <w:color w:val="000000" w:themeColor="text1"/>
          <w:sz w:val="20"/>
          <w:szCs w:val="20"/>
          <w:lang w:val="ro-RO"/>
        </w:rPr>
        <w:t>}</w:t>
      </w:r>
      <w:r w:rsidRPr="00B42FF0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, încheiat cu salariatul </w:t>
      </w:r>
      <w:r w:rsidRPr="00B42FF0">
        <w:rPr>
          <w:rStyle w:val="Strong"/>
          <w:rFonts w:ascii="Calibri" w:eastAsia="Arial" w:hAnsi="Calibri" w:cs="Calibri"/>
          <w:color w:val="000000" w:themeColor="text1"/>
          <w:sz w:val="20"/>
          <w:szCs w:val="20"/>
          <w:lang w:val="ro-RO"/>
        </w:rPr>
        <w:t>{</w:t>
      </w:r>
      <w:proofErr w:type="spellStart"/>
      <w:r w:rsidRPr="00B42FF0">
        <w:rPr>
          <w:rStyle w:val="Strong"/>
          <w:rFonts w:ascii="Calibri" w:eastAsia="Arial" w:hAnsi="Calibri" w:cs="Calibri"/>
          <w:color w:val="000000" w:themeColor="text1"/>
          <w:sz w:val="20"/>
          <w:szCs w:val="20"/>
          <w:lang w:val="ro-RO"/>
        </w:rPr>
        <w:t>s_nume</w:t>
      </w:r>
      <w:proofErr w:type="spellEnd"/>
      <w:r w:rsidRPr="00B42FF0">
        <w:rPr>
          <w:rStyle w:val="Strong"/>
          <w:rFonts w:ascii="Calibri" w:eastAsia="Arial" w:hAnsi="Calibri" w:cs="Calibri"/>
          <w:color w:val="000000" w:themeColor="text1"/>
          <w:sz w:val="20"/>
          <w:szCs w:val="20"/>
          <w:lang w:val="ro-RO"/>
        </w:rPr>
        <w:t>} {</w:t>
      </w:r>
      <w:proofErr w:type="spellStart"/>
      <w:r w:rsidRPr="00B42FF0">
        <w:rPr>
          <w:rStyle w:val="Strong"/>
          <w:rFonts w:ascii="Calibri" w:eastAsia="Arial" w:hAnsi="Calibri" w:cs="Calibri"/>
          <w:color w:val="000000" w:themeColor="text1"/>
          <w:sz w:val="20"/>
          <w:szCs w:val="20"/>
          <w:lang w:val="ro-RO"/>
        </w:rPr>
        <w:t>s_prenume</w:t>
      </w:r>
      <w:proofErr w:type="spellEnd"/>
      <w:r w:rsidRPr="00B42FF0">
        <w:rPr>
          <w:rStyle w:val="Strong"/>
          <w:rFonts w:ascii="Calibri" w:eastAsia="Arial" w:hAnsi="Calibri" w:cs="Calibri"/>
          <w:color w:val="000000" w:themeColor="text1"/>
          <w:sz w:val="20"/>
          <w:szCs w:val="20"/>
          <w:lang w:val="ro-RO"/>
        </w:rPr>
        <w:t>}</w:t>
      </w:r>
      <w:r w:rsidRPr="00B42FF0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, având funcția de </w:t>
      </w:r>
      <w:r w:rsidRPr="00B42FF0">
        <w:rPr>
          <w:rStyle w:val="Strong"/>
          <w:rFonts w:ascii="Calibri" w:eastAsia="Arial" w:hAnsi="Calibri" w:cs="Calibri"/>
          <w:color w:val="000000" w:themeColor="text1"/>
          <w:sz w:val="20"/>
          <w:szCs w:val="20"/>
          <w:lang w:val="ro-RO"/>
        </w:rPr>
        <w:t>{</w:t>
      </w:r>
      <w:proofErr w:type="spellStart"/>
      <w:r w:rsidRPr="00B42FF0">
        <w:rPr>
          <w:rStyle w:val="Strong"/>
          <w:rFonts w:ascii="Calibri" w:eastAsia="Arial" w:hAnsi="Calibri" w:cs="Calibri"/>
          <w:color w:val="000000" w:themeColor="text1"/>
          <w:sz w:val="20"/>
          <w:szCs w:val="20"/>
          <w:lang w:val="ro-RO"/>
        </w:rPr>
        <w:t>c_functie</w:t>
      </w:r>
      <w:proofErr w:type="spellEnd"/>
      <w:r w:rsidRPr="00B42FF0">
        <w:rPr>
          <w:rStyle w:val="Strong"/>
          <w:rFonts w:ascii="Calibri" w:eastAsia="Arial" w:hAnsi="Calibri" w:cs="Calibri"/>
          <w:color w:val="000000" w:themeColor="text1"/>
          <w:sz w:val="20"/>
          <w:szCs w:val="20"/>
          <w:lang w:val="ro-RO"/>
        </w:rPr>
        <w:t>}</w:t>
      </w:r>
      <w:r w:rsidRPr="00B42FF0">
        <w:rPr>
          <w:rFonts w:ascii="Calibri" w:hAnsi="Calibri" w:cs="Calibri"/>
          <w:color w:val="000000" w:themeColor="text1"/>
          <w:sz w:val="20"/>
          <w:szCs w:val="20"/>
          <w:lang w:val="ro-RO"/>
        </w:rPr>
        <w:t>, se transferă de la angajatorul</w:t>
      </w:r>
      <w:r w:rsidR="007428F3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 </w:t>
      </w:r>
      <w:r w:rsidR="007428F3" w:rsidRPr="00B42FF0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7428F3" w:rsidRPr="00B42FF0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a_denumire</w:t>
      </w:r>
      <w:proofErr w:type="spellEnd"/>
      <w:r w:rsidR="007428F3" w:rsidRPr="00B42FF0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}</w:t>
      </w:r>
      <w:r w:rsidR="007428F3" w:rsidRPr="00B42FF0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, </w:t>
      </w:r>
      <w:r w:rsidRPr="00B42FF0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 către angajatorul </w:t>
      </w:r>
      <w:r w:rsidR="007428F3" w:rsidRPr="007428F3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7428F3" w:rsidRPr="007428F3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o_mutare_angajator</w:t>
      </w:r>
      <w:proofErr w:type="spellEnd"/>
      <w:r w:rsidR="007428F3" w:rsidRPr="007428F3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}</w:t>
      </w:r>
      <w:r w:rsidR="007428F3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 </w:t>
      </w:r>
      <w:r w:rsidR="00485968" w:rsidRPr="00485968">
        <w:rPr>
          <w:rStyle w:val="Strong"/>
          <w:rFonts w:ascii="Calibri" w:eastAsia="Arial" w:hAnsi="Calibri" w:cs="Calibri"/>
          <w:b w:val="0"/>
          <w:color w:val="000000" w:themeColor="text1"/>
          <w:sz w:val="20"/>
          <w:szCs w:val="20"/>
          <w:lang w:val="ro-RO"/>
        </w:rPr>
        <w:t>având CUI</w:t>
      </w:r>
      <w:r w:rsidR="00485968">
        <w:rPr>
          <w:rStyle w:val="Strong"/>
          <w:rFonts w:ascii="Calibri" w:eastAsia="Arial" w:hAnsi="Calibri" w:cs="Calibri"/>
          <w:color w:val="000000" w:themeColor="text1"/>
          <w:sz w:val="20"/>
          <w:szCs w:val="20"/>
          <w:lang w:val="ro-RO"/>
        </w:rPr>
        <w:t xml:space="preserve"> </w:t>
      </w:r>
      <w:r w:rsidR="007428F3" w:rsidRPr="007428F3">
        <w:rPr>
          <w:rStyle w:val="Strong"/>
          <w:rFonts w:ascii="Calibri" w:eastAsia="Arial" w:hAnsi="Calibri" w:cs="Calibri"/>
          <w:color w:val="000000" w:themeColor="text1"/>
          <w:sz w:val="20"/>
          <w:szCs w:val="20"/>
          <w:lang w:val="ro-RO"/>
        </w:rPr>
        <w:t>{</w:t>
      </w:r>
      <w:proofErr w:type="spellStart"/>
      <w:r w:rsidR="007428F3" w:rsidRPr="007428F3">
        <w:rPr>
          <w:rStyle w:val="Strong"/>
          <w:rFonts w:ascii="Calibri" w:eastAsia="Arial" w:hAnsi="Calibri" w:cs="Calibri"/>
          <w:color w:val="000000" w:themeColor="text1"/>
          <w:sz w:val="20"/>
          <w:szCs w:val="20"/>
          <w:lang w:val="ro-RO"/>
        </w:rPr>
        <w:t>o_mutare_angajator_cui</w:t>
      </w:r>
      <w:proofErr w:type="spellEnd"/>
      <w:r w:rsidR="007428F3" w:rsidRPr="007428F3">
        <w:rPr>
          <w:rStyle w:val="Strong"/>
          <w:rFonts w:ascii="Calibri" w:eastAsia="Arial" w:hAnsi="Calibri" w:cs="Calibri"/>
          <w:color w:val="000000" w:themeColor="text1"/>
          <w:sz w:val="20"/>
          <w:szCs w:val="20"/>
          <w:lang w:val="ro-RO"/>
        </w:rPr>
        <w:t>}</w:t>
      </w:r>
      <w:r w:rsidRPr="00B42FF0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 ca urmare a transferului </w:t>
      </w:r>
      <w:r w:rsidR="007428F3" w:rsidRPr="007428F3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7428F3" w:rsidRPr="007428F3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o_mutare_temei</w:t>
      </w:r>
      <w:proofErr w:type="spellEnd"/>
      <w:r w:rsidRPr="007428F3">
        <w:rPr>
          <w:rStyle w:val="Strong"/>
          <w:rFonts w:ascii="Calibri" w:eastAsia="Arial" w:hAnsi="Calibri" w:cs="Calibri"/>
          <w:b w:val="0"/>
          <w:bCs w:val="0"/>
          <w:color w:val="000000" w:themeColor="text1"/>
          <w:sz w:val="20"/>
          <w:szCs w:val="20"/>
          <w:lang w:val="ro-RO"/>
        </w:rPr>
        <w:t>}</w:t>
      </w:r>
      <w:r w:rsidR="002535DF" w:rsidRPr="007428F3">
        <w:rPr>
          <w:rStyle w:val="FootnoteReference"/>
          <w:rFonts w:ascii="Calibri" w:eastAsia="Arial" w:hAnsi="Calibri" w:cs="Calibri"/>
          <w:b/>
          <w:bCs/>
          <w:color w:val="000000" w:themeColor="text1"/>
          <w:sz w:val="20"/>
          <w:szCs w:val="20"/>
          <w:lang w:val="ro-RO"/>
        </w:rPr>
        <w:footnoteReference w:id="1"/>
      </w:r>
      <w:r w:rsidRPr="007428F3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.</w:t>
      </w:r>
    </w:p>
    <w:p w14:paraId="61363E7A" w14:textId="74023D1F" w:rsidR="00B42FF0" w:rsidRPr="00B42FF0" w:rsidRDefault="00B42FF0" w:rsidP="00B42FF0">
      <w:pPr>
        <w:pStyle w:val="isselectedend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B42FF0">
        <w:rPr>
          <w:rStyle w:val="Strong"/>
          <w:rFonts w:ascii="Calibri" w:eastAsia="Arial" w:hAnsi="Calibri" w:cs="Calibri"/>
          <w:color w:val="000000" w:themeColor="text1"/>
          <w:sz w:val="20"/>
          <w:szCs w:val="20"/>
          <w:lang w:val="ro-RO"/>
        </w:rPr>
        <w:t>Art. 2.</w:t>
      </w:r>
      <w:r w:rsidRPr="00B42FF0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 Transferul are loc cu menținerea tuturor drepturilor și obligațiilor rezultate din contractul individual de muncă, în condițiile prevăzu</w:t>
      </w:r>
      <w:r w:rsidR="00110765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te de art. 173 din Codul muncii. </w:t>
      </w:r>
    </w:p>
    <w:p w14:paraId="7907B81E" w14:textId="77777777" w:rsidR="00B42FF0" w:rsidRPr="00B42FF0" w:rsidRDefault="00B42FF0" w:rsidP="00B42FF0">
      <w:pPr>
        <w:pStyle w:val="isselectedend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B42FF0">
        <w:rPr>
          <w:rStyle w:val="Strong"/>
          <w:rFonts w:ascii="Calibri" w:eastAsia="Arial" w:hAnsi="Calibri" w:cs="Calibri"/>
          <w:color w:val="000000" w:themeColor="text1"/>
          <w:sz w:val="20"/>
          <w:szCs w:val="20"/>
          <w:lang w:val="ro-RO"/>
        </w:rPr>
        <w:t>Art. 3.</w:t>
      </w:r>
      <w:r w:rsidRPr="00B42FF0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 Salariatul își va continua activitatea în cadrul angajatorului cesionar în funcția de </w:t>
      </w:r>
      <w:r w:rsidRPr="00B42FF0">
        <w:rPr>
          <w:rStyle w:val="Strong"/>
          <w:rFonts w:ascii="Calibri" w:eastAsia="Arial" w:hAnsi="Calibri" w:cs="Calibri"/>
          <w:color w:val="000000" w:themeColor="text1"/>
          <w:sz w:val="20"/>
          <w:szCs w:val="20"/>
          <w:lang w:val="ro-RO"/>
        </w:rPr>
        <w:t>{</w:t>
      </w:r>
      <w:proofErr w:type="spellStart"/>
      <w:r w:rsidRPr="00B42FF0">
        <w:rPr>
          <w:rStyle w:val="Strong"/>
          <w:rFonts w:ascii="Calibri" w:eastAsia="Arial" w:hAnsi="Calibri" w:cs="Calibri"/>
          <w:color w:val="000000" w:themeColor="text1"/>
          <w:sz w:val="20"/>
          <w:szCs w:val="20"/>
          <w:lang w:val="ro-RO"/>
        </w:rPr>
        <w:t>c_functie</w:t>
      </w:r>
      <w:proofErr w:type="spellEnd"/>
      <w:r w:rsidRPr="00B42FF0">
        <w:rPr>
          <w:rStyle w:val="Strong"/>
          <w:rFonts w:ascii="Calibri" w:eastAsia="Arial" w:hAnsi="Calibri" w:cs="Calibri"/>
          <w:color w:val="000000" w:themeColor="text1"/>
          <w:sz w:val="20"/>
          <w:szCs w:val="20"/>
          <w:lang w:val="ro-RO"/>
        </w:rPr>
        <w:t>}</w:t>
      </w:r>
      <w:r w:rsidRPr="00B42FF0">
        <w:rPr>
          <w:rFonts w:ascii="Calibri" w:hAnsi="Calibri" w:cs="Calibri"/>
          <w:color w:val="000000" w:themeColor="text1"/>
          <w:sz w:val="20"/>
          <w:szCs w:val="20"/>
          <w:lang w:val="ro-RO"/>
        </w:rPr>
        <w:t>, având următoarele condiții de muncă:</w:t>
      </w:r>
    </w:p>
    <w:p w14:paraId="082AF4DB" w14:textId="1C71EE60" w:rsidR="00B42FF0" w:rsidRPr="00485968" w:rsidRDefault="00B42FF0" w:rsidP="00485968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B42FF0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locul muncii: </w:t>
      </w:r>
      <w:r w:rsidRPr="00B42FF0">
        <w:rPr>
          <w:rStyle w:val="Strong"/>
          <w:rFonts w:ascii="Calibri" w:hAnsi="Calibri" w:cs="Calibri"/>
          <w:color w:val="000000" w:themeColor="text1"/>
          <w:sz w:val="20"/>
          <w:szCs w:val="20"/>
          <w:lang w:val="ro-RO"/>
        </w:rPr>
        <w:t>{</w:t>
      </w:r>
      <w:proofErr w:type="spellStart"/>
      <w:r w:rsidRPr="00B42FF0">
        <w:rPr>
          <w:rStyle w:val="Strong"/>
          <w:rFonts w:ascii="Calibri" w:hAnsi="Calibri" w:cs="Calibri"/>
          <w:color w:val="000000" w:themeColor="text1"/>
          <w:sz w:val="20"/>
          <w:szCs w:val="20"/>
          <w:lang w:val="ro-RO"/>
        </w:rPr>
        <w:t>c_loc_munca</w:t>
      </w:r>
      <w:proofErr w:type="spellEnd"/>
      <w:r w:rsidRPr="00B42FF0">
        <w:rPr>
          <w:rStyle w:val="Strong"/>
          <w:rFonts w:ascii="Calibri" w:hAnsi="Calibri" w:cs="Calibri"/>
          <w:color w:val="000000" w:themeColor="text1"/>
          <w:sz w:val="20"/>
          <w:szCs w:val="20"/>
          <w:lang w:val="ro-RO"/>
        </w:rPr>
        <w:t>}</w:t>
      </w:r>
      <w:r w:rsidRPr="00B42FF0">
        <w:rPr>
          <w:rFonts w:ascii="Calibri" w:hAnsi="Calibri" w:cs="Calibri"/>
          <w:color w:val="000000" w:themeColor="text1"/>
          <w:sz w:val="20"/>
          <w:szCs w:val="20"/>
          <w:lang w:val="ro-RO"/>
        </w:rPr>
        <w:t>;</w:t>
      </w:r>
    </w:p>
    <w:p w14:paraId="73002775" w14:textId="207A71FC" w:rsidR="00B42FF0" w:rsidRPr="00B42FF0" w:rsidRDefault="00B42FF0" w:rsidP="00B42FF0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B42FF0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durata timpului de muncă: </w:t>
      </w:r>
      <w:r w:rsidR="00485968">
        <w:rPr>
          <w:rStyle w:val="Strong"/>
          <w:rFonts w:ascii="Calibri" w:hAnsi="Calibri" w:cs="Calibri"/>
          <w:color w:val="000000" w:themeColor="text1"/>
          <w:sz w:val="20"/>
          <w:szCs w:val="20"/>
          <w:lang w:val="ro-RO"/>
        </w:rPr>
        <w:t>{</w:t>
      </w:r>
      <w:proofErr w:type="spellStart"/>
      <w:r w:rsidR="00485968">
        <w:rPr>
          <w:rStyle w:val="Strong"/>
          <w:rFonts w:ascii="Calibri" w:hAnsi="Calibri" w:cs="Calibri"/>
          <w:color w:val="000000" w:themeColor="text1"/>
          <w:sz w:val="20"/>
          <w:szCs w:val="20"/>
          <w:lang w:val="ro-RO"/>
        </w:rPr>
        <w:t>c_tip_</w:t>
      </w:r>
      <w:r w:rsidRPr="00B42FF0">
        <w:rPr>
          <w:rStyle w:val="Strong"/>
          <w:rFonts w:ascii="Calibri" w:hAnsi="Calibri" w:cs="Calibri"/>
          <w:color w:val="000000" w:themeColor="text1"/>
          <w:sz w:val="20"/>
          <w:szCs w:val="20"/>
          <w:lang w:val="ro-RO"/>
        </w:rPr>
        <w:t>norma</w:t>
      </w:r>
      <w:proofErr w:type="spellEnd"/>
      <w:r w:rsidRPr="00B42FF0">
        <w:rPr>
          <w:rStyle w:val="Strong"/>
          <w:rFonts w:ascii="Calibri" w:hAnsi="Calibri" w:cs="Calibri"/>
          <w:color w:val="000000" w:themeColor="text1"/>
          <w:sz w:val="20"/>
          <w:szCs w:val="20"/>
          <w:lang w:val="ro-RO"/>
        </w:rPr>
        <w:t>}</w:t>
      </w:r>
      <w:r w:rsidRPr="00B42FF0">
        <w:rPr>
          <w:rFonts w:ascii="Calibri" w:hAnsi="Calibri" w:cs="Calibri"/>
          <w:color w:val="000000" w:themeColor="text1"/>
          <w:sz w:val="20"/>
          <w:szCs w:val="20"/>
          <w:lang w:val="ro-RO"/>
        </w:rPr>
        <w:t>;</w:t>
      </w:r>
    </w:p>
    <w:p w14:paraId="67F6B2A8" w14:textId="77777777" w:rsidR="00B42FF0" w:rsidRPr="00B42FF0" w:rsidRDefault="00B42FF0" w:rsidP="00B42FF0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B42FF0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salariul de bază brut: </w:t>
      </w:r>
      <w:r w:rsidRPr="00B42FF0">
        <w:rPr>
          <w:rStyle w:val="Strong"/>
          <w:rFonts w:ascii="Calibri" w:hAnsi="Calibri" w:cs="Calibri"/>
          <w:color w:val="000000" w:themeColor="text1"/>
          <w:sz w:val="20"/>
          <w:szCs w:val="20"/>
          <w:lang w:val="ro-RO"/>
        </w:rPr>
        <w:t>{</w:t>
      </w:r>
      <w:proofErr w:type="spellStart"/>
      <w:r w:rsidRPr="00B42FF0">
        <w:rPr>
          <w:rStyle w:val="Strong"/>
          <w:rFonts w:ascii="Calibri" w:hAnsi="Calibri" w:cs="Calibri"/>
          <w:color w:val="000000" w:themeColor="text1"/>
          <w:sz w:val="20"/>
          <w:szCs w:val="20"/>
          <w:lang w:val="ro-RO"/>
        </w:rPr>
        <w:t>c_salariu</w:t>
      </w:r>
      <w:proofErr w:type="spellEnd"/>
      <w:r w:rsidRPr="00B42FF0">
        <w:rPr>
          <w:rStyle w:val="Strong"/>
          <w:rFonts w:ascii="Calibri" w:hAnsi="Calibri" w:cs="Calibri"/>
          <w:color w:val="000000" w:themeColor="text1"/>
          <w:sz w:val="20"/>
          <w:szCs w:val="20"/>
          <w:lang w:val="ro-RO"/>
        </w:rPr>
        <w:t>}</w:t>
      </w:r>
      <w:r w:rsidRPr="00B42FF0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 lei;</w:t>
      </w:r>
    </w:p>
    <w:p w14:paraId="7E30BA4F" w14:textId="77777777" w:rsidR="00B42FF0" w:rsidRPr="00B42FF0" w:rsidRDefault="00B42FF0" w:rsidP="00B42FF0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B42FF0">
        <w:rPr>
          <w:rFonts w:ascii="Calibri" w:hAnsi="Calibri" w:cs="Calibri"/>
          <w:color w:val="000000" w:themeColor="text1"/>
          <w:sz w:val="20"/>
          <w:szCs w:val="20"/>
          <w:lang w:val="ro-RO"/>
        </w:rPr>
        <w:t>celelalte drepturi și obligații prevăzute în contractul individual de muncă rămân nemodificate, cu excepția situațiilor convenite ulterior potrivit legii.</w:t>
      </w:r>
    </w:p>
    <w:p w14:paraId="2E685C64" w14:textId="77777777" w:rsidR="00B42FF0" w:rsidRPr="00B42FF0" w:rsidRDefault="00B42FF0" w:rsidP="00B42FF0">
      <w:pPr>
        <w:pStyle w:val="isselectedend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B42FF0">
        <w:rPr>
          <w:rStyle w:val="Strong"/>
          <w:rFonts w:ascii="Calibri" w:eastAsia="Arial" w:hAnsi="Calibri" w:cs="Calibri"/>
          <w:color w:val="000000" w:themeColor="text1"/>
          <w:sz w:val="20"/>
          <w:szCs w:val="20"/>
          <w:lang w:val="ro-RO"/>
        </w:rPr>
        <w:t>Art. 4.</w:t>
      </w:r>
      <w:r w:rsidRPr="00B42FF0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 Compartimentul Resurse Umane va efectua toate formalitățile necesare privind evidența personalului și înregistrările corespunzătoare în REGES Online.</w:t>
      </w:r>
    </w:p>
    <w:p w14:paraId="74AD2D2F" w14:textId="01AD16E7" w:rsidR="00B42FF0" w:rsidRPr="00B42FF0" w:rsidRDefault="00B42FF0" w:rsidP="00B42FF0">
      <w:pPr>
        <w:pStyle w:val="isselectedend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B42FF0">
        <w:rPr>
          <w:rStyle w:val="Strong"/>
          <w:rFonts w:ascii="Calibri" w:eastAsia="Arial" w:hAnsi="Calibri" w:cs="Calibri"/>
          <w:color w:val="000000" w:themeColor="text1"/>
          <w:sz w:val="20"/>
          <w:szCs w:val="20"/>
          <w:lang w:val="ro-RO"/>
        </w:rPr>
        <w:t>Art. 5.</w:t>
      </w:r>
      <w:r w:rsidRPr="00B42FF0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 Prezenta decizie se comunică salariatului și produce efecte începând cu data de </w:t>
      </w:r>
      <w:r w:rsidR="007428F3" w:rsidRPr="007428F3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7428F3" w:rsidRPr="007428F3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o_mutare_data</w:t>
      </w:r>
      <w:proofErr w:type="spellEnd"/>
      <w:r w:rsidR="007428F3" w:rsidRPr="007428F3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}</w:t>
      </w:r>
    </w:p>
    <w:p w14:paraId="32AB6181" w14:textId="77777777" w:rsidR="00B42FF0" w:rsidRPr="00B42FF0" w:rsidRDefault="00B42FF0" w:rsidP="00B42FF0">
      <w:pPr>
        <w:pStyle w:val="isselectedend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B42FF0">
        <w:rPr>
          <w:rFonts w:ascii="Calibri" w:hAnsi="Calibri" w:cs="Calibri"/>
          <w:color w:val="000000" w:themeColor="text1"/>
          <w:sz w:val="20"/>
          <w:szCs w:val="20"/>
          <w:lang w:val="ro-RO"/>
        </w:rPr>
        <w:t>Prezenta decizie s-a întocmit în două exemplare originale, câte unul pentru fiecare parte.</w:t>
      </w:r>
    </w:p>
    <w:tbl>
      <w:tblPr>
        <w:tblW w:w="9609" w:type="dxa"/>
        <w:tblLayout w:type="fixed"/>
        <w:tblLook w:val="0600" w:firstRow="0" w:lastRow="0" w:firstColumn="0" w:lastColumn="0" w:noHBand="1" w:noVBand="1"/>
      </w:tblPr>
      <w:tblGrid>
        <w:gridCol w:w="5088"/>
        <w:gridCol w:w="4521"/>
      </w:tblGrid>
      <w:tr w:rsidR="00B42FF0" w:rsidRPr="00B42FF0" w14:paraId="43D88D52" w14:textId="77777777" w:rsidTr="000F3317">
        <w:trPr>
          <w:trHeight w:val="16"/>
        </w:trPr>
        <w:tc>
          <w:tcPr>
            <w:tcW w:w="508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E14DE1" w14:textId="77777777" w:rsidR="000C452D" w:rsidRPr="00B42FF0" w:rsidRDefault="000C452D" w:rsidP="00B42FF0">
            <w:pPr>
              <w:widowControl w:val="0"/>
              <w:ind w:left="0" w:firstLine="0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FF0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52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75A8C6" w14:textId="77777777" w:rsidR="000C452D" w:rsidRPr="00B42FF0" w:rsidRDefault="000C452D" w:rsidP="00B42FF0">
            <w:pPr>
              <w:widowControl w:val="0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FF0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B42FF0" w:rsidRPr="00B42FF0" w14:paraId="59BF073B" w14:textId="77777777" w:rsidTr="000E18B4">
        <w:trPr>
          <w:trHeight w:val="24"/>
        </w:trPr>
        <w:tc>
          <w:tcPr>
            <w:tcW w:w="508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B25103" w14:textId="6D8A76E9" w:rsidR="000C452D" w:rsidRPr="00B42FF0" w:rsidRDefault="000C452D" w:rsidP="00B42FF0">
            <w:pPr>
              <w:widowControl w:val="0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FF0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B42FF0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a_denumire</w:t>
            </w:r>
            <w:proofErr w:type="spellEnd"/>
            <w:r w:rsidRPr="00B42FF0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452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DAD236" w14:textId="77777777" w:rsidR="000C452D" w:rsidRPr="00B42FF0" w:rsidRDefault="000C452D" w:rsidP="00B42FF0">
            <w:pPr>
              <w:widowControl w:val="0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FF0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B42FF0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s_nume</w:t>
            </w:r>
            <w:proofErr w:type="spellEnd"/>
            <w:r w:rsidRPr="00B42FF0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 {</w:t>
            </w:r>
            <w:proofErr w:type="spellStart"/>
            <w:r w:rsidRPr="00B42FF0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s_prenume</w:t>
            </w:r>
            <w:proofErr w:type="spellEnd"/>
            <w:r w:rsidRPr="00B42FF0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  <w:tr w:rsidR="00B42FF0" w:rsidRPr="00B42FF0" w14:paraId="6B958C06" w14:textId="77777777" w:rsidTr="000F3317">
        <w:trPr>
          <w:trHeight w:val="16"/>
        </w:trPr>
        <w:tc>
          <w:tcPr>
            <w:tcW w:w="508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854352" w14:textId="77777777" w:rsidR="000C452D" w:rsidRPr="00B42FF0" w:rsidRDefault="000C452D" w:rsidP="00B42FF0">
            <w:pPr>
              <w:widowControl w:val="0"/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B42FF0">
              <w:rPr>
                <w:rFonts w:ascii="Calibri" w:eastAsia="Verdana" w:hAnsi="Calibri" w:cs="Calibr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B42FF0">
              <w:rPr>
                <w:rFonts w:ascii="Calibri" w:eastAsia="Verdana" w:hAnsi="Calibri" w:cs="Calibr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a_rl_nume</w:t>
            </w:r>
            <w:proofErr w:type="spellEnd"/>
            <w:r w:rsidRPr="00B42FF0">
              <w:rPr>
                <w:rFonts w:ascii="Calibri" w:eastAsia="Verdana" w:hAnsi="Calibri" w:cs="Calibr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  <w:p w14:paraId="63744EF1" w14:textId="77777777" w:rsidR="000C452D" w:rsidRPr="00B42FF0" w:rsidRDefault="000C452D" w:rsidP="00B42FF0">
            <w:pPr>
              <w:widowControl w:val="0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FF0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B42FF0">
              <w:rPr>
                <w:rFonts w:ascii="Calibri" w:eastAsia="Verdana" w:hAnsi="Calibri" w:cs="Calibr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B42FF0">
              <w:rPr>
                <w:rFonts w:ascii="Calibri" w:eastAsia="Verdana" w:hAnsi="Calibri" w:cs="Calibr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B42FF0">
              <w:rPr>
                <w:rFonts w:ascii="Calibri" w:eastAsia="Verdana" w:hAnsi="Calibri" w:cs="Calibr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452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056F90" w14:textId="77777777" w:rsidR="000C452D" w:rsidRPr="00B42FF0" w:rsidRDefault="000C452D" w:rsidP="00B42FF0">
            <w:pPr>
              <w:widowControl w:val="0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FF0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B42FF0">
              <w:rPr>
                <w:rFonts w:ascii="Calibri" w:eastAsia="Verdana" w:hAnsi="Calibri" w:cs="Calibr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B42FF0">
              <w:rPr>
                <w:rFonts w:ascii="Calibri" w:eastAsia="Verdana" w:hAnsi="Calibri" w:cs="Calibr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B42FF0">
              <w:rPr>
                <w:rFonts w:ascii="Calibri" w:eastAsia="Verdana" w:hAnsi="Calibri" w:cs="Calibr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B42FF0" w:rsidRPr="00B42FF0" w14:paraId="7F4912F4" w14:textId="77777777" w:rsidTr="000E18B4">
        <w:trPr>
          <w:trHeight w:val="724"/>
        </w:trPr>
        <w:tc>
          <w:tcPr>
            <w:tcW w:w="508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29C288" w14:textId="77777777" w:rsidR="000C452D" w:rsidRPr="00B42FF0" w:rsidRDefault="000C452D" w:rsidP="00B42FF0">
            <w:pPr>
              <w:widowControl w:val="0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FF0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8C8E0" w14:textId="77777777" w:rsidR="000C452D" w:rsidRPr="00B42FF0" w:rsidRDefault="000C452D" w:rsidP="00B42FF0">
            <w:pPr>
              <w:widowControl w:val="0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val="ro-RO"/>
              </w:rPr>
            </w:pPr>
            <w:r w:rsidRPr="00B42FF0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Am primit un exemplar în original  </w:t>
            </w:r>
          </w:p>
          <w:p w14:paraId="55DF21AD" w14:textId="77777777" w:rsidR="000C452D" w:rsidRPr="00B42FF0" w:rsidRDefault="000C452D" w:rsidP="00B42FF0">
            <w:pPr>
              <w:widowControl w:val="0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</w:p>
          <w:p w14:paraId="6C1BBDB1" w14:textId="77777777" w:rsidR="000C452D" w:rsidRPr="00B42FF0" w:rsidRDefault="000C452D" w:rsidP="00B42FF0">
            <w:pPr>
              <w:widowControl w:val="0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FF0"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 w:rsidRPr="00B42FF0"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B42FF0"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B42FF0" w:rsidRPr="00B42FF0" w14:paraId="27074785" w14:textId="77777777" w:rsidTr="000E18B4">
        <w:trPr>
          <w:trHeight w:val="24"/>
        </w:trPr>
        <w:tc>
          <w:tcPr>
            <w:tcW w:w="508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690AF6" w14:textId="77777777" w:rsidR="000C452D" w:rsidRPr="00B42FF0" w:rsidRDefault="000C452D" w:rsidP="00B42FF0">
            <w:pPr>
              <w:widowControl w:val="0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FF0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52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D63DA2" w14:textId="77777777" w:rsidR="000C452D" w:rsidRPr="00B42FF0" w:rsidRDefault="000C452D" w:rsidP="00B42FF0">
            <w:pPr>
              <w:widowControl w:val="0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FF0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B42FF0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data_curenta</w:t>
            </w:r>
            <w:proofErr w:type="spellEnd"/>
            <w:r w:rsidRPr="00B42FF0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</w:tbl>
    <w:p w14:paraId="55EB7DFB" w14:textId="77777777" w:rsidR="006E2603" w:rsidRPr="00B42FF0" w:rsidRDefault="00C75BC8" w:rsidP="00B42FF0">
      <w:pPr>
        <w:spacing w:after="0" w:line="259" w:lineRule="auto"/>
        <w:ind w:left="0" w:firstLine="0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B42FF0">
        <w:rPr>
          <w:rFonts w:ascii="Calibri" w:hAnsi="Calibri" w:cs="Calibri"/>
          <w:color w:val="000000" w:themeColor="text1"/>
          <w:sz w:val="20"/>
          <w:szCs w:val="20"/>
          <w:lang w:val="ro-RO"/>
        </w:rPr>
        <w:t xml:space="preserve"> </w:t>
      </w:r>
    </w:p>
    <w:sectPr w:rsidR="006E2603" w:rsidRPr="00B42FF0">
      <w:headerReference w:type="default" r:id="rId8"/>
      <w:footnotePr>
        <w:numRestart w:val="eachPage"/>
      </w:footnotePr>
      <w:pgSz w:w="11900" w:h="16840"/>
      <w:pgMar w:top="1440" w:right="559" w:bottom="1440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C4A52" w14:textId="77777777" w:rsidR="00782233" w:rsidRDefault="00782233">
      <w:pPr>
        <w:spacing w:after="0" w:line="240" w:lineRule="auto"/>
      </w:pPr>
      <w:r>
        <w:separator/>
      </w:r>
    </w:p>
  </w:endnote>
  <w:endnote w:type="continuationSeparator" w:id="0">
    <w:p w14:paraId="08CF3312" w14:textId="77777777" w:rsidR="00782233" w:rsidRDefault="00782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0DF44" w14:textId="77777777" w:rsidR="00782233" w:rsidRDefault="00782233">
      <w:pPr>
        <w:spacing w:after="0" w:line="264" w:lineRule="auto"/>
        <w:ind w:left="0" w:right="1" w:firstLine="0"/>
      </w:pPr>
      <w:r>
        <w:separator/>
      </w:r>
    </w:p>
  </w:footnote>
  <w:footnote w:type="continuationSeparator" w:id="0">
    <w:p w14:paraId="7D7351A8" w14:textId="77777777" w:rsidR="00782233" w:rsidRDefault="00782233">
      <w:pPr>
        <w:spacing w:after="0" w:line="264" w:lineRule="auto"/>
        <w:ind w:left="0" w:right="1" w:firstLine="0"/>
      </w:pPr>
      <w:r>
        <w:continuationSeparator/>
      </w:r>
    </w:p>
  </w:footnote>
  <w:footnote w:id="1">
    <w:p w14:paraId="40B6CF1C" w14:textId="7EE290FB" w:rsidR="002535DF" w:rsidRPr="002535DF" w:rsidRDefault="002535DF">
      <w:pPr>
        <w:pStyle w:val="FootnoteText"/>
        <w:rPr>
          <w:rFonts w:ascii="Calibri" w:hAnsi="Calibri" w:cs="Calibri"/>
          <w:sz w:val="18"/>
          <w:szCs w:val="18"/>
          <w:lang w:val="ro-RO"/>
        </w:rPr>
      </w:pPr>
      <w:r w:rsidRPr="002535DF">
        <w:rPr>
          <w:rStyle w:val="FootnoteReference"/>
          <w:rFonts w:ascii="Calibri" w:hAnsi="Calibri" w:cs="Calibri"/>
          <w:sz w:val="18"/>
          <w:szCs w:val="18"/>
        </w:rPr>
        <w:footnoteRef/>
      </w:r>
      <w:r w:rsidRPr="002535DF">
        <w:rPr>
          <w:rFonts w:ascii="Calibri" w:hAnsi="Calibri" w:cs="Calibri"/>
          <w:sz w:val="18"/>
          <w:szCs w:val="18"/>
        </w:rPr>
        <w:t xml:space="preserve"> </w:t>
      </w:r>
      <w:r w:rsidRPr="002535DF">
        <w:rPr>
          <w:rFonts w:ascii="Calibri" w:hAnsi="Calibri" w:cs="Calibri"/>
          <w:sz w:val="18"/>
          <w:szCs w:val="18"/>
          <w:lang w:val="ro-RO"/>
        </w:rPr>
        <w:t xml:space="preserve">Se va selecta din REGES Online una dintre cele două opțiuni: Transfer de întreprindere în baza Legii nr. 67/2006 sau Transfer în cadrul sistemului bugetar în baza Legii nr. 153/2017 (art.32).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9A54F" w14:textId="26B85CEA" w:rsidR="00BE3695" w:rsidRPr="00596A38" w:rsidRDefault="00BE3695" w:rsidP="00BE3695">
    <w:pPr>
      <w:rPr>
        <w:rFonts w:ascii="Calibri" w:hAnsi="Calibri" w:cs="Calibri"/>
        <w:color w:val="000000" w:themeColor="text1"/>
        <w:sz w:val="20"/>
        <w:szCs w:val="20"/>
      </w:rPr>
    </w:pPr>
    <w:bookmarkStart w:id="0" w:name="_1p76oc33f663"/>
    <w:bookmarkEnd w:id="0"/>
    <w:proofErr w:type="spellStart"/>
    <w:r w:rsidRPr="00596A38">
      <w:rPr>
        <w:rFonts w:ascii="Calibri" w:hAnsi="Calibri" w:cs="Calibri"/>
        <w:b/>
        <w:color w:val="000000" w:themeColor="text1"/>
        <w:sz w:val="20"/>
        <w:szCs w:val="20"/>
      </w:rPr>
      <w:t>Unitatea</w:t>
    </w:r>
    <w:proofErr w:type="spellEnd"/>
    <w:r w:rsidRPr="00596A38">
      <w:rPr>
        <w:rFonts w:ascii="Calibri" w:hAnsi="Calibri" w:cs="Calibri"/>
        <w:b/>
        <w:color w:val="000000" w:themeColor="text1"/>
        <w:sz w:val="20"/>
        <w:szCs w:val="20"/>
      </w:rPr>
      <w:t xml:space="preserve">: </w:t>
    </w:r>
    <w:r w:rsidRPr="00596A38">
      <w:rPr>
        <w:rFonts w:ascii="Calibri" w:hAnsi="Calibri" w:cs="Calibri"/>
        <w:b/>
        <w:color w:val="000000" w:themeColor="text1"/>
        <w:sz w:val="20"/>
        <w:szCs w:val="20"/>
      </w:rPr>
      <w:tab/>
    </w:r>
    <w:r w:rsidRPr="00596A38">
      <w:rPr>
        <w:rFonts w:ascii="Calibri" w:eastAsia="Calibri" w:hAnsi="Calibri" w:cs="Calibri"/>
        <w:b/>
        <w:color w:val="000000" w:themeColor="text1"/>
        <w:sz w:val="20"/>
        <w:szCs w:val="20"/>
      </w:rPr>
      <w:t>{</w:t>
    </w:r>
    <w:proofErr w:type="spellStart"/>
    <w:r w:rsidRPr="00596A38">
      <w:rPr>
        <w:rFonts w:ascii="Calibri" w:eastAsia="Calibri" w:hAnsi="Calibri" w:cs="Calibri"/>
        <w:b/>
        <w:color w:val="000000" w:themeColor="text1"/>
        <w:sz w:val="20"/>
        <w:szCs w:val="20"/>
      </w:rPr>
      <w:t>a_denumire</w:t>
    </w:r>
    <w:proofErr w:type="spellEnd"/>
    <w:r w:rsidRPr="00596A38">
      <w:rPr>
        <w:rFonts w:ascii="Calibri" w:eastAsia="Calibri" w:hAnsi="Calibri" w:cs="Calibri"/>
        <w:b/>
        <w:color w:val="000000" w:themeColor="text1"/>
        <w:sz w:val="20"/>
        <w:szCs w:val="20"/>
      </w:rPr>
      <w:t>}</w:t>
    </w:r>
  </w:p>
  <w:p w14:paraId="54E7AE46" w14:textId="77777777" w:rsidR="00BE3695" w:rsidRPr="00596A38" w:rsidRDefault="00BE3695" w:rsidP="00BE3695">
    <w:pPr>
      <w:rPr>
        <w:rFonts w:ascii="Calibri" w:hAnsi="Calibri" w:cs="Calibri"/>
        <w:color w:val="000000" w:themeColor="text1"/>
        <w:sz w:val="20"/>
        <w:szCs w:val="20"/>
      </w:rPr>
    </w:pPr>
    <w:proofErr w:type="spellStart"/>
    <w:r w:rsidRPr="00596A38">
      <w:rPr>
        <w:rFonts w:ascii="Calibri" w:hAnsi="Calibri" w:cs="Calibri"/>
        <w:b/>
        <w:color w:val="000000" w:themeColor="text1"/>
        <w:sz w:val="20"/>
        <w:szCs w:val="20"/>
      </w:rPr>
      <w:t>Sediul</w:t>
    </w:r>
    <w:proofErr w:type="spellEnd"/>
    <w:r w:rsidRPr="00596A38">
      <w:rPr>
        <w:rFonts w:ascii="Calibri" w:hAnsi="Calibri" w:cs="Calibri"/>
        <w:b/>
        <w:color w:val="000000" w:themeColor="text1"/>
        <w:sz w:val="20"/>
        <w:szCs w:val="20"/>
      </w:rPr>
      <w:t xml:space="preserve"> in:</w:t>
    </w:r>
    <w:r w:rsidRPr="00596A38">
      <w:rPr>
        <w:rFonts w:ascii="Calibri" w:hAnsi="Calibri" w:cs="Calibri"/>
        <w:b/>
        <w:color w:val="000000" w:themeColor="text1"/>
        <w:sz w:val="20"/>
        <w:szCs w:val="20"/>
      </w:rPr>
      <w:tab/>
      <w:t>{</w:t>
    </w:r>
    <w:proofErr w:type="spellStart"/>
    <w:r w:rsidRPr="00596A38">
      <w:rPr>
        <w:rFonts w:ascii="Calibri" w:hAnsi="Calibri" w:cs="Calibri"/>
        <w:b/>
        <w:color w:val="000000" w:themeColor="text1"/>
        <w:sz w:val="20"/>
        <w:szCs w:val="20"/>
      </w:rPr>
      <w:t>a_localitate</w:t>
    </w:r>
    <w:proofErr w:type="spellEnd"/>
    <w:r w:rsidRPr="00596A38">
      <w:rPr>
        <w:rFonts w:ascii="Calibri" w:hAnsi="Calibri" w:cs="Calibri"/>
        <w:b/>
        <w:color w:val="000000" w:themeColor="text1"/>
        <w:sz w:val="20"/>
        <w:szCs w:val="20"/>
      </w:rPr>
      <w:t>}, {</w:t>
    </w:r>
    <w:proofErr w:type="spellStart"/>
    <w:r w:rsidRPr="00596A38">
      <w:rPr>
        <w:rFonts w:ascii="Calibri" w:hAnsi="Calibri" w:cs="Calibri"/>
        <w:b/>
        <w:color w:val="000000" w:themeColor="text1"/>
        <w:sz w:val="20"/>
        <w:szCs w:val="20"/>
      </w:rPr>
      <w:t>a_judet</w:t>
    </w:r>
    <w:proofErr w:type="spellEnd"/>
    <w:r w:rsidRPr="00596A38">
      <w:rPr>
        <w:rFonts w:ascii="Calibri" w:hAnsi="Calibri" w:cs="Calibri"/>
        <w:b/>
        <w:color w:val="000000" w:themeColor="text1"/>
        <w:sz w:val="20"/>
        <w:szCs w:val="20"/>
      </w:rPr>
      <w:t>}, {</w:t>
    </w:r>
    <w:proofErr w:type="spellStart"/>
    <w:r w:rsidRPr="00596A38">
      <w:rPr>
        <w:rFonts w:ascii="Calibri" w:hAnsi="Calibri" w:cs="Calibri"/>
        <w:b/>
        <w:color w:val="000000" w:themeColor="text1"/>
        <w:sz w:val="20"/>
        <w:szCs w:val="20"/>
      </w:rPr>
      <w:t>a_adresa</w:t>
    </w:r>
    <w:proofErr w:type="spellEnd"/>
    <w:r w:rsidRPr="00596A38">
      <w:rPr>
        <w:rFonts w:ascii="Calibri" w:hAnsi="Calibri" w:cs="Calibri"/>
        <w:b/>
        <w:color w:val="000000" w:themeColor="text1"/>
        <w:sz w:val="20"/>
        <w:szCs w:val="20"/>
      </w:rPr>
      <w:t>}</w:t>
    </w:r>
  </w:p>
  <w:p w14:paraId="76EB3298" w14:textId="425275C4" w:rsidR="00BE3695" w:rsidRPr="00596A38" w:rsidRDefault="00BE3695" w:rsidP="00BE3695">
    <w:pPr>
      <w:rPr>
        <w:rFonts w:ascii="Calibri" w:hAnsi="Calibri" w:cs="Calibri"/>
        <w:b/>
        <w:color w:val="000000" w:themeColor="text1"/>
        <w:sz w:val="20"/>
        <w:szCs w:val="20"/>
      </w:rPr>
    </w:pPr>
    <w:r w:rsidRPr="00596A38">
      <w:rPr>
        <w:rFonts w:ascii="Calibri" w:hAnsi="Calibri" w:cs="Calibri"/>
        <w:b/>
        <w:color w:val="000000" w:themeColor="text1"/>
        <w:sz w:val="20"/>
        <w:szCs w:val="20"/>
      </w:rPr>
      <w:t>CUI:</w:t>
    </w:r>
    <w:r w:rsidRPr="00596A38">
      <w:rPr>
        <w:rFonts w:ascii="Calibri" w:hAnsi="Calibri" w:cs="Calibri"/>
        <w:b/>
        <w:color w:val="000000" w:themeColor="text1"/>
        <w:sz w:val="20"/>
        <w:szCs w:val="20"/>
      </w:rPr>
      <w:tab/>
    </w:r>
    <w:r w:rsidRPr="00596A38">
      <w:rPr>
        <w:rFonts w:ascii="Calibri" w:hAnsi="Calibri" w:cs="Calibri"/>
        <w:b/>
        <w:color w:val="000000" w:themeColor="text1"/>
        <w:sz w:val="20"/>
        <w:szCs w:val="20"/>
      </w:rPr>
      <w:tab/>
      <w:t>{</w:t>
    </w:r>
    <w:proofErr w:type="spellStart"/>
    <w:r w:rsidRPr="00596A38">
      <w:rPr>
        <w:rFonts w:ascii="Calibri" w:hAnsi="Calibri" w:cs="Calibri"/>
        <w:b/>
        <w:color w:val="000000" w:themeColor="text1"/>
        <w:sz w:val="20"/>
        <w:szCs w:val="20"/>
      </w:rPr>
      <w:t>a_cui</w:t>
    </w:r>
    <w:proofErr w:type="spellEnd"/>
    <w:r w:rsidRPr="00596A38">
      <w:rPr>
        <w:rFonts w:ascii="Calibri" w:hAnsi="Calibri" w:cs="Calibri"/>
        <w:b/>
        <w:color w:val="000000" w:themeColor="text1"/>
        <w:sz w:val="20"/>
        <w:szCs w:val="20"/>
      </w:rPr>
      <w:t>}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04B8D"/>
    <w:multiLevelType w:val="multilevel"/>
    <w:tmpl w:val="49769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F7C30"/>
    <w:multiLevelType w:val="hybridMultilevel"/>
    <w:tmpl w:val="9A4CE8CA"/>
    <w:lvl w:ilvl="0" w:tplc="3A7617D2">
      <w:start w:val="3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B0CD0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1ACAC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8628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DC875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843D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88DB9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D04C0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3830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724DBD"/>
    <w:multiLevelType w:val="multilevel"/>
    <w:tmpl w:val="18E0C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E12549"/>
    <w:multiLevelType w:val="multilevel"/>
    <w:tmpl w:val="5516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2032123">
    <w:abstractNumId w:val="1"/>
  </w:num>
  <w:num w:numId="2" w16cid:durableId="1879777266">
    <w:abstractNumId w:val="2"/>
  </w:num>
  <w:num w:numId="3" w16cid:durableId="1349680152">
    <w:abstractNumId w:val="3"/>
  </w:num>
  <w:num w:numId="4" w16cid:durableId="1630670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603"/>
    <w:rsid w:val="000C452D"/>
    <w:rsid w:val="000F3317"/>
    <w:rsid w:val="00110765"/>
    <w:rsid w:val="00197632"/>
    <w:rsid w:val="001A4715"/>
    <w:rsid w:val="0022464A"/>
    <w:rsid w:val="0022727A"/>
    <w:rsid w:val="00235737"/>
    <w:rsid w:val="00247A16"/>
    <w:rsid w:val="002535DF"/>
    <w:rsid w:val="00404888"/>
    <w:rsid w:val="00415FBA"/>
    <w:rsid w:val="004720CE"/>
    <w:rsid w:val="00485968"/>
    <w:rsid w:val="00596A38"/>
    <w:rsid w:val="006E2603"/>
    <w:rsid w:val="00714FA7"/>
    <w:rsid w:val="007428F3"/>
    <w:rsid w:val="00782233"/>
    <w:rsid w:val="007F1406"/>
    <w:rsid w:val="00976639"/>
    <w:rsid w:val="00B42FF0"/>
    <w:rsid w:val="00BE3695"/>
    <w:rsid w:val="00C07A68"/>
    <w:rsid w:val="00C75BC8"/>
    <w:rsid w:val="00E827C2"/>
    <w:rsid w:val="00F3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5877E7"/>
  <w15:docId w15:val="{AC1EE185-CAB7-4C2A-B700-C357FCD1B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right="80" w:hanging="10"/>
      <w:jc w:val="center"/>
      <w:outlineLvl w:val="0"/>
    </w:pPr>
    <w:rPr>
      <w:rFonts w:ascii="Arial" w:eastAsia="Arial" w:hAnsi="Arial" w:cs="Arial"/>
      <w:color w:val="000000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F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8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66" w:lineRule="auto"/>
      <w:jc w:val="both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6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E3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695"/>
    <w:rPr>
      <w:rFonts w:ascii="Arial" w:eastAsia="Arial" w:hAnsi="Arial" w:cs="Arial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BE3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695"/>
    <w:rPr>
      <w:rFonts w:ascii="Arial" w:eastAsia="Arial" w:hAnsi="Arial" w:cs="Arial"/>
      <w:color w:val="000000"/>
      <w:sz w:val="22"/>
    </w:rPr>
  </w:style>
  <w:style w:type="paragraph" w:customStyle="1" w:styleId="isselectedend">
    <w:name w:val="isselectedend"/>
    <w:basedOn w:val="Normal"/>
    <w:rsid w:val="000C452D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styleId="Strong">
    <w:name w:val="Strong"/>
    <w:basedOn w:val="DefaultParagraphFont"/>
    <w:uiPriority w:val="22"/>
    <w:qFormat/>
    <w:rsid w:val="000C452D"/>
    <w:rPr>
      <w:b/>
      <w:bCs/>
    </w:rPr>
  </w:style>
  <w:style w:type="character" w:styleId="Emphasis">
    <w:name w:val="Emphasis"/>
    <w:basedOn w:val="DefaultParagraphFont"/>
    <w:uiPriority w:val="20"/>
    <w:qFormat/>
    <w:rsid w:val="000C452D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7A6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7A68"/>
    <w:rPr>
      <w:rFonts w:ascii="Arial" w:eastAsia="Arial" w:hAnsi="Arial" w:cs="Arial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7A68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FF0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74EDB-4A56-4BD1-B8D8-941429E4E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Microsoft Word - DECIZIE DE CONCEDIERE.doc</vt:lpstr>
      <vt:lpstr>    DECIDE</vt:lpstr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DECIZIE DE CONCEDIERE.doc</dc:title>
  <dc:subject/>
  <dc:creator>Administrator</dc:creator>
  <cp:keywords/>
  <cp:lastModifiedBy>Ember Software</cp:lastModifiedBy>
  <cp:revision>2</cp:revision>
  <dcterms:created xsi:type="dcterms:W3CDTF">2026-08-04T07:51:00Z</dcterms:created>
  <dcterms:modified xsi:type="dcterms:W3CDTF">2026-08-04T07:51:00Z</dcterms:modified>
</cp:coreProperties>
</file>