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3A59D5E" w14:textId="77777777" w:rsidR="001B1FF4" w:rsidRPr="00267BB4" w:rsidRDefault="001B1FF4" w:rsidP="001B1FF4">
      <w:pPr>
        <w:jc w:val="center"/>
        <w:rPr>
          <w:rFonts w:asciiTheme="minorHAnsi" w:hAnsiTheme="minorHAnsi" w:cstheme="minorHAnsi"/>
          <w:b/>
          <w:bCs/>
          <w:color w:val="000000" w:themeColor="text1"/>
          <w:sz w:val="20"/>
          <w:szCs w:val="20"/>
          <w:lang w:val="ro-RO"/>
        </w:rPr>
      </w:pPr>
    </w:p>
    <w:p w14:paraId="3806C3DD" w14:textId="11BCDF80" w:rsidR="00267BB4" w:rsidRPr="00267BB4" w:rsidRDefault="00267BB4" w:rsidP="001B1FF4">
      <w:pPr>
        <w:jc w:val="center"/>
        <w:rPr>
          <w:rFonts w:asciiTheme="minorHAnsi" w:hAnsiTheme="minorHAnsi" w:cstheme="minorHAnsi"/>
          <w:b/>
          <w:sz w:val="20"/>
          <w:szCs w:val="20"/>
        </w:rPr>
      </w:pPr>
      <w:r w:rsidRPr="00267BB4">
        <w:rPr>
          <w:rFonts w:asciiTheme="minorHAnsi" w:hAnsiTheme="minorHAnsi" w:cstheme="minorHAnsi"/>
          <w:b/>
          <w:sz w:val="20"/>
          <w:szCs w:val="20"/>
        </w:rPr>
        <w:t xml:space="preserve">CONTRACT INDIVIDUAL DE MUNCĂ PENTRU ACTIVITĂȚI ÎN REGIM PLATA CU ORA </w:t>
      </w:r>
    </w:p>
    <w:p w14:paraId="06095FFC" w14:textId="5ED1F73D" w:rsidR="00B45B2A" w:rsidRPr="001A7510" w:rsidRDefault="00050E27" w:rsidP="001B1FF4">
      <w:pPr>
        <w:jc w:val="center"/>
        <w:rPr>
          <w:rFonts w:asciiTheme="minorHAnsi" w:hAnsiTheme="minorHAnsi" w:cstheme="minorHAnsi"/>
          <w:b/>
          <w:bCs/>
          <w:color w:val="000000" w:themeColor="text1"/>
          <w:sz w:val="20"/>
          <w:szCs w:val="20"/>
          <w:lang w:val="ro-RO"/>
        </w:rPr>
      </w:pPr>
      <w:r>
        <w:rPr>
          <w:rFonts w:asciiTheme="minorHAnsi" w:hAnsiTheme="minorHAnsi" w:cstheme="minorHAnsi"/>
          <w:b/>
          <w:bCs/>
          <w:color w:val="000000" w:themeColor="text1"/>
          <w:sz w:val="20"/>
          <w:szCs w:val="20"/>
          <w:lang w:val="ro-RO"/>
        </w:rPr>
        <w:t>încheiat ș</w:t>
      </w:r>
      <w:r w:rsidR="001B1FF4" w:rsidRPr="001A7510">
        <w:rPr>
          <w:rFonts w:asciiTheme="minorHAnsi" w:hAnsiTheme="minorHAnsi" w:cstheme="minorHAnsi"/>
          <w:b/>
          <w:bCs/>
          <w:color w:val="000000" w:themeColor="text1"/>
          <w:sz w:val="20"/>
          <w:szCs w:val="20"/>
          <w:lang w:val="ro-RO"/>
        </w:rPr>
        <w:t>i înregistrat sub nr. {c_numar} din {c_data}</w:t>
      </w:r>
      <w:r w:rsidR="004A1894">
        <w:rPr>
          <w:rFonts w:asciiTheme="minorHAnsi" w:hAnsiTheme="minorHAnsi" w:cstheme="minorHAnsi"/>
          <w:b/>
          <w:bCs/>
          <w:color w:val="000000" w:themeColor="text1"/>
          <w:sz w:val="20"/>
          <w:szCs w:val="20"/>
          <w:lang w:val="ro-RO"/>
        </w:rPr>
        <w:t xml:space="preserve"> în registrul general de evidență</w:t>
      </w:r>
      <w:r w:rsidR="001B1FF4" w:rsidRPr="001A7510">
        <w:rPr>
          <w:rFonts w:asciiTheme="minorHAnsi" w:hAnsiTheme="minorHAnsi" w:cstheme="minorHAnsi"/>
          <w:b/>
          <w:bCs/>
          <w:color w:val="000000" w:themeColor="text1"/>
          <w:sz w:val="20"/>
          <w:szCs w:val="20"/>
          <w:lang w:val="ro-RO"/>
        </w:rPr>
        <w:t xml:space="preserve"> a salariaților</w:t>
      </w:r>
    </w:p>
    <w:p w14:paraId="0EE6CAD1" w14:textId="77777777" w:rsidR="001B1FF4" w:rsidRPr="001A7510" w:rsidRDefault="001B1FF4" w:rsidP="007B7A78">
      <w:pPr>
        <w:jc w:val="both"/>
        <w:rPr>
          <w:rFonts w:asciiTheme="minorHAnsi" w:hAnsiTheme="minorHAnsi" w:cstheme="minorHAnsi"/>
          <w:color w:val="000000" w:themeColor="text1"/>
          <w:sz w:val="20"/>
          <w:szCs w:val="20"/>
          <w:lang w:val="ro-RO"/>
        </w:rPr>
      </w:pPr>
    </w:p>
    <w:p w14:paraId="04CD7B5F" w14:textId="3DEDC573" w:rsidR="00B45B2A" w:rsidRPr="001A7510" w:rsidRDefault="00E4767C" w:rsidP="007B7A78">
      <w:pPr>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b/>
          <w:color w:val="000000" w:themeColor="text1"/>
          <w:sz w:val="20"/>
          <w:szCs w:val="20"/>
          <w:highlight w:val="white"/>
          <w:lang w:val="ro-RO"/>
        </w:rPr>
        <w:t xml:space="preserve">A. </w:t>
      </w:r>
      <w:r w:rsidR="000C20B3" w:rsidRPr="001A7510">
        <w:rPr>
          <w:rFonts w:asciiTheme="minorHAnsi" w:eastAsia="Verdana" w:hAnsiTheme="minorHAnsi" w:cstheme="minorHAnsi"/>
          <w:b/>
          <w:color w:val="000000" w:themeColor="text1"/>
          <w:sz w:val="20"/>
          <w:szCs w:val="20"/>
          <w:highlight w:val="white"/>
          <w:lang w:val="ro-RO"/>
        </w:rPr>
        <w:t>Părțile</w:t>
      </w:r>
      <w:r w:rsidRPr="001A7510">
        <w:rPr>
          <w:rFonts w:asciiTheme="minorHAnsi" w:eastAsia="Verdana" w:hAnsiTheme="minorHAnsi" w:cstheme="minorHAnsi"/>
          <w:b/>
          <w:color w:val="000000" w:themeColor="text1"/>
          <w:sz w:val="20"/>
          <w:szCs w:val="20"/>
          <w:highlight w:val="white"/>
          <w:lang w:val="ro-RO"/>
        </w:rPr>
        <w:t xml:space="preserve"> contractului</w:t>
      </w:r>
    </w:p>
    <w:p w14:paraId="5A029D56" w14:textId="137ECF5B" w:rsidR="00B45B2A" w:rsidRPr="001A7510" w:rsidRDefault="00B45B2A" w:rsidP="007B7A78">
      <w:pPr>
        <w:jc w:val="both"/>
        <w:rPr>
          <w:rFonts w:asciiTheme="minorHAnsi" w:hAnsiTheme="minorHAnsi" w:cstheme="minorHAnsi"/>
          <w:color w:val="000000" w:themeColor="text1"/>
          <w:sz w:val="20"/>
          <w:szCs w:val="20"/>
          <w:lang w:val="ro-RO"/>
        </w:rPr>
      </w:pPr>
    </w:p>
    <w:p w14:paraId="315AE46E" w14:textId="0810A896" w:rsidR="00B45B2A" w:rsidRPr="001A7510" w:rsidRDefault="00E4767C" w:rsidP="004A1894">
      <w:pPr>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 xml:space="preserve">Angajator: </w:t>
      </w:r>
      <w:r w:rsidRPr="001A7510">
        <w:rPr>
          <w:rFonts w:asciiTheme="minorHAnsi" w:eastAsia="Verdana" w:hAnsiTheme="minorHAnsi" w:cstheme="minorHAnsi"/>
          <w:b/>
          <w:color w:val="000000" w:themeColor="text1"/>
          <w:sz w:val="20"/>
          <w:szCs w:val="20"/>
          <w:highlight w:val="white"/>
          <w:lang w:val="ro-RO"/>
        </w:rPr>
        <w:t>{a_forma_juridica}</w:t>
      </w:r>
      <w:r w:rsidRPr="001A7510">
        <w:rPr>
          <w:rFonts w:asciiTheme="minorHAnsi" w:eastAsia="Verdana" w:hAnsiTheme="minorHAnsi" w:cstheme="minorHAnsi"/>
          <w:color w:val="000000" w:themeColor="text1"/>
          <w:sz w:val="20"/>
          <w:szCs w:val="20"/>
          <w:highlight w:val="white"/>
          <w:lang w:val="ro-RO"/>
        </w:rPr>
        <w:t xml:space="preserve">, </w:t>
      </w:r>
      <w:r w:rsidR="00801665">
        <w:rPr>
          <w:rFonts w:asciiTheme="minorHAnsi" w:eastAsia="Verdana" w:hAnsiTheme="minorHAnsi" w:cstheme="minorHAnsi"/>
          <w:b/>
          <w:color w:val="000000" w:themeColor="text1"/>
          <w:sz w:val="20"/>
          <w:szCs w:val="20"/>
          <w:highlight w:val="white"/>
          <w:lang w:val="ro-RO"/>
        </w:rPr>
        <w:t>{a_denumire}</w:t>
      </w:r>
      <w:r w:rsidR="00AE53E0">
        <w:rPr>
          <w:rFonts w:asciiTheme="minorHAnsi" w:eastAsia="Verdana" w:hAnsiTheme="minorHAnsi" w:cstheme="minorHAnsi"/>
          <w:b/>
          <w:color w:val="000000" w:themeColor="text1"/>
          <w:sz w:val="20"/>
          <w:szCs w:val="20"/>
          <w:highlight w:val="white"/>
          <w:lang w:val="ro-RO"/>
        </w:rPr>
        <w:t>,</w:t>
      </w:r>
      <w:r w:rsidR="004A1894">
        <w:rPr>
          <w:rFonts w:asciiTheme="minorHAnsi" w:eastAsia="Verdana" w:hAnsiTheme="minorHAnsi" w:cstheme="minorHAnsi"/>
          <w:color w:val="000000" w:themeColor="text1"/>
          <w:sz w:val="20"/>
          <w:szCs w:val="20"/>
          <w:highlight w:val="white"/>
          <w:lang w:val="ro-RO"/>
        </w:rPr>
        <w:t xml:space="preserve"> cu sediul î</w:t>
      </w:r>
      <w:r w:rsidRPr="001A7510">
        <w:rPr>
          <w:rFonts w:asciiTheme="minorHAnsi" w:eastAsia="Verdana" w:hAnsiTheme="minorHAnsi" w:cstheme="minorHAnsi"/>
          <w:color w:val="000000" w:themeColor="text1"/>
          <w:sz w:val="20"/>
          <w:szCs w:val="20"/>
          <w:highlight w:val="white"/>
          <w:lang w:val="ro-RO"/>
        </w:rPr>
        <w:t xml:space="preserve">n </w:t>
      </w:r>
      <w:r w:rsidRPr="001A7510">
        <w:rPr>
          <w:rFonts w:asciiTheme="minorHAnsi" w:eastAsia="Verdana" w:hAnsiTheme="minorHAnsi" w:cstheme="minorHAnsi"/>
          <w:b/>
          <w:color w:val="000000" w:themeColor="text1"/>
          <w:sz w:val="20"/>
          <w:szCs w:val="20"/>
          <w:highlight w:val="white"/>
          <w:lang w:val="ro-RO"/>
        </w:rPr>
        <w:t>{a_localitate}, {a_adresa}</w:t>
      </w:r>
      <w:r w:rsidR="004A1894">
        <w:rPr>
          <w:rFonts w:asciiTheme="minorHAnsi" w:eastAsia="Verdana" w:hAnsiTheme="minorHAnsi" w:cstheme="minorHAnsi"/>
          <w:b/>
          <w:color w:val="000000" w:themeColor="text1"/>
          <w:sz w:val="20"/>
          <w:szCs w:val="20"/>
          <w:highlight w:val="white"/>
          <w:lang w:val="ro-RO"/>
        </w:rPr>
        <w:t xml:space="preserve"> </w:t>
      </w:r>
      <w:r w:rsidR="004A1894" w:rsidRPr="001A7510">
        <w:rPr>
          <w:rFonts w:asciiTheme="minorHAnsi" w:eastAsia="Verdana" w:hAnsiTheme="minorHAnsi" w:cstheme="minorHAnsi"/>
          <w:b/>
          <w:color w:val="000000" w:themeColor="text1"/>
          <w:sz w:val="20"/>
          <w:szCs w:val="20"/>
          <w:highlight w:val="white"/>
          <w:lang w:val="ro-RO"/>
        </w:rPr>
        <w:t>{a_judet},</w:t>
      </w:r>
      <w:r w:rsidRPr="001A7510">
        <w:rPr>
          <w:rFonts w:asciiTheme="minorHAnsi" w:eastAsia="Verdana" w:hAnsiTheme="minorHAnsi" w:cstheme="minorHAnsi"/>
          <w:color w:val="000000" w:themeColor="text1"/>
          <w:sz w:val="20"/>
          <w:szCs w:val="20"/>
          <w:highlight w:val="white"/>
          <w:lang w:val="ro-RO"/>
        </w:rPr>
        <w:t xml:space="preserve"> cod fiscal </w:t>
      </w:r>
      <w:r w:rsidRPr="001A7510">
        <w:rPr>
          <w:rFonts w:asciiTheme="minorHAnsi" w:eastAsia="Verdana" w:hAnsiTheme="minorHAnsi" w:cstheme="minorHAnsi"/>
          <w:b/>
          <w:color w:val="000000" w:themeColor="text1"/>
          <w:sz w:val="20"/>
          <w:szCs w:val="20"/>
          <w:highlight w:val="white"/>
          <w:lang w:val="ro-RO"/>
        </w:rPr>
        <w:t>{a_cui}</w:t>
      </w:r>
      <w:r w:rsidRPr="001A7510">
        <w:rPr>
          <w:rFonts w:asciiTheme="minorHAnsi" w:eastAsia="Verdana" w:hAnsiTheme="minorHAnsi" w:cstheme="minorHAnsi"/>
          <w:color w:val="000000" w:themeColor="text1"/>
          <w:sz w:val="20"/>
          <w:szCs w:val="20"/>
          <w:highlight w:val="white"/>
          <w:lang w:val="ro-RO"/>
        </w:rPr>
        <w:t xml:space="preserve">, telefon: </w:t>
      </w:r>
      <w:r w:rsidRPr="001A7510">
        <w:rPr>
          <w:rFonts w:asciiTheme="minorHAnsi" w:eastAsia="Verdana" w:hAnsiTheme="minorHAnsi" w:cstheme="minorHAnsi"/>
          <w:b/>
          <w:color w:val="000000" w:themeColor="text1"/>
          <w:sz w:val="20"/>
          <w:szCs w:val="20"/>
          <w:highlight w:val="white"/>
          <w:lang w:val="ro-RO"/>
        </w:rPr>
        <w:t>{a_telefon}</w:t>
      </w:r>
      <w:r w:rsidRPr="001A7510">
        <w:rPr>
          <w:rFonts w:asciiTheme="minorHAnsi" w:eastAsia="Verdana" w:hAnsiTheme="minorHAnsi" w:cstheme="minorHAnsi"/>
          <w:color w:val="000000" w:themeColor="text1"/>
          <w:sz w:val="20"/>
          <w:szCs w:val="20"/>
          <w:highlight w:val="white"/>
          <w:lang w:val="ro-RO"/>
        </w:rPr>
        <w:t xml:space="preserve">, reprezentat legal prin </w:t>
      </w:r>
      <w:r w:rsidRPr="001A7510">
        <w:rPr>
          <w:rFonts w:asciiTheme="minorHAnsi" w:eastAsia="Verdana" w:hAnsiTheme="minorHAnsi" w:cstheme="minorHAnsi"/>
          <w:b/>
          <w:color w:val="000000" w:themeColor="text1"/>
          <w:sz w:val="20"/>
          <w:szCs w:val="20"/>
          <w:highlight w:val="white"/>
          <w:lang w:val="ro-RO"/>
        </w:rPr>
        <w:t>{a_rl_nume}</w:t>
      </w:r>
      <w:r w:rsidR="004A1894">
        <w:rPr>
          <w:rFonts w:asciiTheme="minorHAnsi" w:eastAsia="Verdana" w:hAnsiTheme="minorHAnsi" w:cstheme="minorHAnsi"/>
          <w:color w:val="000000" w:themeColor="text1"/>
          <w:sz w:val="20"/>
          <w:szCs w:val="20"/>
          <w:highlight w:val="white"/>
          <w:lang w:val="ro-RO"/>
        </w:rPr>
        <w:t xml:space="preserve"> î</w:t>
      </w:r>
      <w:r w:rsidRPr="001A7510">
        <w:rPr>
          <w:rFonts w:asciiTheme="minorHAnsi" w:eastAsia="Verdana" w:hAnsiTheme="minorHAnsi" w:cstheme="minorHAnsi"/>
          <w:color w:val="000000" w:themeColor="text1"/>
          <w:sz w:val="20"/>
          <w:szCs w:val="20"/>
          <w:highlight w:val="white"/>
          <w:lang w:val="ro-RO"/>
        </w:rPr>
        <w:t xml:space="preserve">n calitate de </w:t>
      </w:r>
      <w:r w:rsidR="004A1894" w:rsidRPr="001A7510">
        <w:rPr>
          <w:rFonts w:asciiTheme="minorHAnsi" w:eastAsia="Verdana" w:hAnsiTheme="minorHAnsi" w:cstheme="minorHAnsi"/>
          <w:b/>
          <w:color w:val="000000" w:themeColor="text1"/>
          <w:sz w:val="20"/>
          <w:szCs w:val="20"/>
          <w:highlight w:val="white"/>
          <w:lang w:val="ro-RO"/>
        </w:rPr>
        <w:t>{a_rl_functie}</w:t>
      </w:r>
      <w:r w:rsidR="00AE53E0">
        <w:rPr>
          <w:rFonts w:asciiTheme="minorHAnsi" w:eastAsia="Verdana" w:hAnsiTheme="minorHAnsi" w:cstheme="minorHAnsi"/>
          <w:b/>
          <w:color w:val="000000" w:themeColor="text1"/>
          <w:sz w:val="20"/>
          <w:szCs w:val="20"/>
          <w:lang w:val="ro-RO"/>
        </w:rPr>
        <w:t>,</w:t>
      </w:r>
    </w:p>
    <w:p w14:paraId="06FA10ED" w14:textId="6E0E7087" w:rsidR="00B45B2A" w:rsidRPr="001A7510" w:rsidRDefault="000B4845" w:rsidP="007B7A78">
      <w:pPr>
        <w:jc w:val="both"/>
        <w:rPr>
          <w:rFonts w:asciiTheme="minorHAnsi" w:hAnsiTheme="minorHAnsi" w:cstheme="minorHAnsi"/>
          <w:color w:val="000000" w:themeColor="text1"/>
          <w:sz w:val="20"/>
          <w:szCs w:val="20"/>
          <w:lang w:val="ro-RO"/>
        </w:rPr>
      </w:pPr>
      <w:r>
        <w:rPr>
          <w:rFonts w:asciiTheme="minorHAnsi" w:eastAsia="Verdana" w:hAnsiTheme="minorHAnsi" w:cstheme="minorHAnsi"/>
          <w:color w:val="000000" w:themeColor="text1"/>
          <w:sz w:val="20"/>
          <w:szCs w:val="20"/>
          <w:highlight w:val="white"/>
          <w:lang w:val="ro-RO"/>
        </w:rPr>
        <w:t>Ș</w:t>
      </w:r>
      <w:r w:rsidR="00E4767C" w:rsidRPr="001A7510">
        <w:rPr>
          <w:rFonts w:asciiTheme="minorHAnsi" w:eastAsia="Verdana" w:hAnsiTheme="minorHAnsi" w:cstheme="minorHAnsi"/>
          <w:color w:val="000000" w:themeColor="text1"/>
          <w:sz w:val="20"/>
          <w:szCs w:val="20"/>
          <w:highlight w:val="white"/>
          <w:lang w:val="ro-RO"/>
        </w:rPr>
        <w:t>i</w:t>
      </w:r>
    </w:p>
    <w:p w14:paraId="42681A15" w14:textId="45D6901E" w:rsidR="00B45B2A" w:rsidRPr="001A7510" w:rsidRDefault="00E4767C" w:rsidP="007B7A78">
      <w:pPr>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 xml:space="preserve">Salariatul: </w:t>
      </w:r>
      <w:r w:rsidRPr="001A7510">
        <w:rPr>
          <w:rFonts w:asciiTheme="minorHAnsi" w:eastAsia="Verdana" w:hAnsiTheme="minorHAnsi" w:cstheme="minorHAnsi"/>
          <w:b/>
          <w:color w:val="000000" w:themeColor="text1"/>
          <w:sz w:val="20"/>
          <w:szCs w:val="20"/>
          <w:highlight w:val="white"/>
          <w:lang w:val="ro-RO"/>
        </w:rPr>
        <w:t>{s_nume} {s_prenume}</w:t>
      </w:r>
      <w:r w:rsidRPr="001A7510">
        <w:rPr>
          <w:rFonts w:asciiTheme="minorHAnsi" w:eastAsia="Verdana" w:hAnsiTheme="minorHAnsi" w:cstheme="minorHAnsi"/>
          <w:color w:val="000000" w:themeColor="text1"/>
          <w:sz w:val="20"/>
          <w:szCs w:val="20"/>
          <w:highlight w:val="white"/>
          <w:lang w:val="ro-RO"/>
        </w:rPr>
        <w:t xml:space="preserve">, domiciliat în </w:t>
      </w:r>
      <w:r w:rsidRPr="001A7510">
        <w:rPr>
          <w:rFonts w:asciiTheme="minorHAnsi" w:eastAsia="Verdana" w:hAnsiTheme="minorHAnsi" w:cstheme="minorHAnsi"/>
          <w:b/>
          <w:color w:val="000000" w:themeColor="text1"/>
          <w:sz w:val="20"/>
          <w:szCs w:val="20"/>
          <w:highlight w:val="white"/>
          <w:lang w:val="ro-RO"/>
        </w:rPr>
        <w:t>{s_localitate}</w:t>
      </w:r>
      <w:r w:rsidRPr="001A7510">
        <w:rPr>
          <w:rFonts w:asciiTheme="minorHAnsi" w:eastAsia="Verdana" w:hAnsiTheme="minorHAnsi" w:cstheme="minorHAnsi"/>
          <w:color w:val="000000" w:themeColor="text1"/>
          <w:sz w:val="20"/>
          <w:szCs w:val="20"/>
          <w:highlight w:val="white"/>
          <w:lang w:val="ro-RO"/>
        </w:rPr>
        <w:t xml:space="preserve">, </w:t>
      </w:r>
      <w:r w:rsidRPr="001A7510">
        <w:rPr>
          <w:rFonts w:asciiTheme="minorHAnsi" w:eastAsia="Verdana" w:hAnsiTheme="minorHAnsi" w:cstheme="minorHAnsi"/>
          <w:b/>
          <w:color w:val="000000" w:themeColor="text1"/>
          <w:sz w:val="20"/>
          <w:szCs w:val="20"/>
          <w:highlight w:val="white"/>
          <w:lang w:val="ro-RO"/>
        </w:rPr>
        <w:t>{s_adresa}</w:t>
      </w:r>
      <w:r w:rsidRPr="001A7510">
        <w:rPr>
          <w:rFonts w:asciiTheme="minorHAnsi" w:eastAsia="Verdana" w:hAnsiTheme="minorHAnsi" w:cstheme="minorHAnsi"/>
          <w:color w:val="000000" w:themeColor="text1"/>
          <w:sz w:val="20"/>
          <w:szCs w:val="20"/>
          <w:highlight w:val="white"/>
          <w:lang w:val="ro-RO"/>
        </w:rPr>
        <w:t xml:space="preserve">, </w:t>
      </w:r>
      <w:r w:rsidR="00186648" w:rsidRPr="001A7510">
        <w:rPr>
          <w:rFonts w:asciiTheme="minorHAnsi" w:eastAsia="Verdana" w:hAnsiTheme="minorHAnsi" w:cstheme="minorHAnsi"/>
          <w:color w:val="000000" w:themeColor="text1"/>
          <w:sz w:val="20"/>
          <w:szCs w:val="20"/>
          <w:highlight w:val="white"/>
          <w:lang w:val="ro-RO"/>
        </w:rPr>
        <w:t>județ</w:t>
      </w:r>
      <w:r w:rsidRPr="001A7510">
        <w:rPr>
          <w:rFonts w:asciiTheme="minorHAnsi" w:eastAsia="Verdana" w:hAnsiTheme="minorHAnsi" w:cstheme="minorHAnsi"/>
          <w:color w:val="000000" w:themeColor="text1"/>
          <w:sz w:val="20"/>
          <w:szCs w:val="20"/>
          <w:highlight w:val="white"/>
          <w:lang w:val="ro-RO"/>
        </w:rPr>
        <w:t xml:space="preserve"> </w:t>
      </w:r>
      <w:r w:rsidRPr="001A7510">
        <w:rPr>
          <w:rFonts w:asciiTheme="minorHAnsi" w:eastAsia="Verdana" w:hAnsiTheme="minorHAnsi" w:cstheme="minorHAnsi"/>
          <w:b/>
          <w:color w:val="000000" w:themeColor="text1"/>
          <w:sz w:val="20"/>
          <w:szCs w:val="20"/>
          <w:highlight w:val="white"/>
          <w:lang w:val="ro-RO"/>
        </w:rPr>
        <w:t>{s_judet}</w:t>
      </w:r>
      <w:r w:rsidRPr="001A7510">
        <w:rPr>
          <w:rFonts w:asciiTheme="minorHAnsi" w:eastAsia="Verdana" w:hAnsiTheme="minorHAnsi" w:cstheme="minorHAnsi"/>
          <w:color w:val="000000" w:themeColor="text1"/>
          <w:sz w:val="20"/>
          <w:szCs w:val="20"/>
          <w:highlight w:val="white"/>
          <w:lang w:val="ro-RO"/>
        </w:rPr>
        <w:t xml:space="preserve">, </w:t>
      </w:r>
      <w:r w:rsidR="00FC2EE5">
        <w:rPr>
          <w:rFonts w:ascii="Calibri" w:eastAsia="Verdana" w:hAnsi="Calibri" w:cs="Calibri"/>
          <w:sz w:val="20"/>
          <w:szCs w:val="20"/>
          <w:highlight w:val="white"/>
          <w:lang w:val="ro-RO"/>
        </w:rPr>
        <w:t>posesor al cărții de identitate</w:t>
      </w:r>
      <w:r w:rsidR="000B5799" w:rsidRPr="001A7510">
        <w:rPr>
          <w:rFonts w:ascii="Calibri" w:eastAsia="Verdana" w:hAnsi="Calibri" w:cs="Calibri"/>
          <w:sz w:val="20"/>
          <w:szCs w:val="20"/>
          <w:highlight w:val="white"/>
          <w:lang w:val="ro-RO"/>
        </w:rPr>
        <w:t xml:space="preserve"> seria </w:t>
      </w:r>
      <w:r w:rsidR="00CE269E">
        <w:rPr>
          <w:rFonts w:ascii="Calibri" w:eastAsia="Verdana" w:hAnsi="Calibri" w:cs="Calibri"/>
          <w:b/>
          <w:bCs/>
          <w:sz w:val="20"/>
          <w:szCs w:val="20"/>
          <w:highlight w:val="white"/>
          <w:lang w:val="ro-RO"/>
        </w:rPr>
        <w:t xml:space="preserve">{s_ci_serie} </w:t>
      </w:r>
      <w:r w:rsidR="000B5799" w:rsidRPr="001A7510">
        <w:rPr>
          <w:rFonts w:ascii="Calibri" w:eastAsia="Verdana" w:hAnsi="Calibri" w:cs="Calibri"/>
          <w:sz w:val="20"/>
          <w:szCs w:val="20"/>
          <w:highlight w:val="white"/>
          <w:lang w:val="ro-RO"/>
        </w:rPr>
        <w:t xml:space="preserve">nr. </w:t>
      </w:r>
      <w:r w:rsidR="000B5799" w:rsidRPr="001A7510">
        <w:rPr>
          <w:rFonts w:ascii="Calibri" w:eastAsia="Verdana" w:hAnsi="Calibri" w:cs="Calibri"/>
          <w:b/>
          <w:bCs/>
          <w:sz w:val="20"/>
          <w:szCs w:val="20"/>
          <w:highlight w:val="white"/>
          <w:lang w:val="ro-RO"/>
        </w:rPr>
        <w:t>{s_ci_numar}</w:t>
      </w:r>
      <w:r w:rsidR="00FC2EE5">
        <w:rPr>
          <w:rFonts w:ascii="Calibri" w:eastAsia="Verdana" w:hAnsi="Calibri" w:cs="Calibri"/>
          <w:sz w:val="20"/>
          <w:szCs w:val="20"/>
          <w:highlight w:val="white"/>
          <w:lang w:val="ro-RO"/>
        </w:rPr>
        <w:t xml:space="preserve">, eliberată </w:t>
      </w:r>
      <w:r w:rsidR="000B5799" w:rsidRPr="001A7510">
        <w:rPr>
          <w:rFonts w:ascii="Calibri" w:eastAsia="Verdana" w:hAnsi="Calibri" w:cs="Calibri"/>
          <w:sz w:val="20"/>
          <w:szCs w:val="20"/>
          <w:highlight w:val="white"/>
          <w:lang w:val="ro-RO"/>
        </w:rPr>
        <w:t xml:space="preserve">de </w:t>
      </w:r>
      <w:r w:rsidR="000B5799" w:rsidRPr="001A7510">
        <w:rPr>
          <w:rFonts w:ascii="Calibri" w:eastAsia="Verdana" w:hAnsi="Calibri" w:cs="Calibri"/>
          <w:b/>
          <w:bCs/>
          <w:sz w:val="20"/>
          <w:szCs w:val="20"/>
          <w:highlight w:val="white"/>
          <w:lang w:val="ro-RO"/>
        </w:rPr>
        <w:t>{s_ci_emis_de}</w:t>
      </w:r>
      <w:r w:rsidR="000B5799" w:rsidRPr="001A7510">
        <w:rPr>
          <w:rFonts w:ascii="Calibri" w:eastAsia="Verdana" w:hAnsi="Calibri" w:cs="Calibri"/>
          <w:sz w:val="20"/>
          <w:szCs w:val="20"/>
          <w:highlight w:val="white"/>
          <w:lang w:val="ro-RO"/>
        </w:rPr>
        <w:t xml:space="preserve">, la data de </w:t>
      </w:r>
      <w:r w:rsidR="000B5799" w:rsidRPr="001A7510">
        <w:rPr>
          <w:rFonts w:ascii="Calibri" w:eastAsia="Verdana" w:hAnsi="Calibri" w:cs="Calibri"/>
          <w:b/>
          <w:bCs/>
          <w:sz w:val="20"/>
          <w:szCs w:val="20"/>
          <w:highlight w:val="white"/>
          <w:lang w:val="ro-RO"/>
        </w:rPr>
        <w:t>{s_ci_emis_la}</w:t>
      </w:r>
      <w:r w:rsidRPr="001A7510">
        <w:rPr>
          <w:rFonts w:asciiTheme="minorHAnsi" w:eastAsia="Verdana" w:hAnsiTheme="minorHAnsi" w:cstheme="minorHAnsi"/>
          <w:color w:val="000000" w:themeColor="text1"/>
          <w:sz w:val="20"/>
          <w:szCs w:val="20"/>
          <w:highlight w:val="white"/>
          <w:lang w:val="ro-RO"/>
        </w:rPr>
        <w:t xml:space="preserve">, cu CNP </w:t>
      </w:r>
      <w:r w:rsidRPr="001A7510">
        <w:rPr>
          <w:rFonts w:asciiTheme="minorHAnsi" w:eastAsia="Verdana" w:hAnsiTheme="minorHAnsi" w:cstheme="minorHAnsi"/>
          <w:b/>
          <w:color w:val="000000" w:themeColor="text1"/>
          <w:sz w:val="20"/>
          <w:szCs w:val="20"/>
          <w:highlight w:val="white"/>
          <w:lang w:val="ro-RO"/>
        </w:rPr>
        <w:t>{s_cnp}</w:t>
      </w:r>
    </w:p>
    <w:p w14:paraId="32B73149" w14:textId="7BC076F4" w:rsidR="00B45B2A" w:rsidRPr="00267BB4" w:rsidRDefault="000B5A20" w:rsidP="00267BB4">
      <w:pPr>
        <w:jc w:val="both"/>
        <w:rPr>
          <w:rFonts w:asciiTheme="minorHAnsi" w:hAnsiTheme="minorHAnsi" w:cstheme="minorHAnsi"/>
          <w:sz w:val="20"/>
          <w:szCs w:val="20"/>
          <w:lang w:val="ro-RO"/>
        </w:rPr>
      </w:pPr>
      <w:r>
        <w:rPr>
          <w:rFonts w:asciiTheme="minorHAnsi" w:hAnsiTheme="minorHAnsi" w:cstheme="minorHAnsi"/>
          <w:sz w:val="20"/>
          <w:szCs w:val="20"/>
          <w:lang w:val="ro-RO"/>
        </w:rPr>
        <w:t>au încheiat</w:t>
      </w:r>
      <w:r w:rsidR="00267BB4" w:rsidRPr="00267BB4">
        <w:rPr>
          <w:rFonts w:asciiTheme="minorHAnsi" w:hAnsiTheme="minorHAnsi" w:cstheme="minorHAnsi"/>
          <w:sz w:val="20"/>
          <w:szCs w:val="20"/>
          <w:lang w:val="ro-RO"/>
        </w:rPr>
        <w:t xml:space="preserve"> prezentul contract individual de muncă prin care se convin următoarele:</w:t>
      </w:r>
    </w:p>
    <w:p w14:paraId="16D60A48" w14:textId="77777777" w:rsidR="00267BB4" w:rsidRPr="00267BB4" w:rsidRDefault="00267BB4" w:rsidP="00267BB4">
      <w:pPr>
        <w:jc w:val="both"/>
        <w:rPr>
          <w:rFonts w:asciiTheme="minorHAnsi" w:hAnsiTheme="minorHAnsi" w:cstheme="minorHAnsi"/>
          <w:color w:val="000000" w:themeColor="text1"/>
          <w:sz w:val="20"/>
          <w:szCs w:val="20"/>
          <w:lang w:val="ro-RO"/>
        </w:rPr>
      </w:pPr>
    </w:p>
    <w:p w14:paraId="38EA9B8E" w14:textId="33714849" w:rsidR="00B45B2A" w:rsidRPr="001A7510" w:rsidRDefault="00D74CB6" w:rsidP="00267BB4">
      <w:pPr>
        <w:jc w:val="both"/>
        <w:rPr>
          <w:rFonts w:asciiTheme="minorHAnsi" w:hAnsiTheme="minorHAnsi" w:cstheme="minorHAnsi"/>
          <w:color w:val="000000" w:themeColor="text1"/>
          <w:sz w:val="20"/>
          <w:szCs w:val="20"/>
          <w:lang w:val="ro-RO"/>
        </w:rPr>
      </w:pPr>
      <w:r>
        <w:rPr>
          <w:rFonts w:asciiTheme="minorHAnsi" w:eastAsia="Verdana" w:hAnsiTheme="minorHAnsi" w:cstheme="minorHAnsi"/>
          <w:b/>
          <w:color w:val="000000" w:themeColor="text1"/>
          <w:sz w:val="20"/>
          <w:szCs w:val="20"/>
          <w:highlight w:val="white"/>
          <w:lang w:val="ro-RO"/>
        </w:rPr>
        <w:t xml:space="preserve">B. Obiectul contractului: </w:t>
      </w:r>
      <w:r w:rsidR="00921662" w:rsidRPr="00921662">
        <w:rPr>
          <w:rFonts w:asciiTheme="minorHAnsi" w:hAnsiTheme="minorHAnsi" w:cstheme="minorHAnsi"/>
          <w:sz w:val="20"/>
          <w:szCs w:val="20"/>
          <w:lang w:val="ro-RO"/>
        </w:rPr>
        <w:t>Reglementarea r</w:t>
      </w:r>
      <w:r w:rsidR="00921662">
        <w:rPr>
          <w:rFonts w:asciiTheme="minorHAnsi" w:hAnsiTheme="minorHAnsi" w:cstheme="minorHAnsi"/>
          <w:sz w:val="20"/>
          <w:szCs w:val="20"/>
          <w:lang w:val="ro-RO"/>
        </w:rPr>
        <w:t>aporturilor de muncă dintre părț</w:t>
      </w:r>
      <w:r w:rsidR="00921662" w:rsidRPr="00921662">
        <w:rPr>
          <w:rFonts w:asciiTheme="minorHAnsi" w:hAnsiTheme="minorHAnsi" w:cstheme="minorHAnsi"/>
          <w:sz w:val="20"/>
          <w:szCs w:val="20"/>
          <w:lang w:val="ro-RO"/>
        </w:rPr>
        <w:t>ile semnatare.</w:t>
      </w:r>
    </w:p>
    <w:p w14:paraId="1B5E6EDB" w14:textId="77777777" w:rsidR="00B45B2A" w:rsidRPr="001A7510" w:rsidRDefault="00B45B2A" w:rsidP="007B7A78">
      <w:pPr>
        <w:jc w:val="both"/>
        <w:rPr>
          <w:rFonts w:asciiTheme="minorHAnsi" w:hAnsiTheme="minorHAnsi" w:cstheme="minorHAnsi"/>
          <w:color w:val="000000" w:themeColor="text1"/>
          <w:sz w:val="20"/>
          <w:szCs w:val="20"/>
          <w:lang w:val="ro-RO"/>
        </w:rPr>
      </w:pPr>
    </w:p>
    <w:p w14:paraId="00137BC3" w14:textId="3255F345" w:rsidR="00921662" w:rsidRDefault="00921662" w:rsidP="00921662">
      <w:pPr>
        <w:jc w:val="both"/>
        <w:rPr>
          <w:rFonts w:asciiTheme="minorHAnsi" w:hAnsiTheme="minorHAnsi" w:cstheme="minorHAnsi"/>
          <w:color w:val="000000" w:themeColor="text1"/>
          <w:sz w:val="20"/>
          <w:szCs w:val="20"/>
          <w:lang w:val="ro-RO"/>
        </w:rPr>
      </w:pPr>
      <w:r>
        <w:rPr>
          <w:rFonts w:asciiTheme="minorHAnsi" w:eastAsia="Verdana" w:hAnsiTheme="minorHAnsi" w:cstheme="minorHAnsi"/>
          <w:b/>
          <w:color w:val="000000" w:themeColor="text1"/>
          <w:sz w:val="20"/>
          <w:szCs w:val="20"/>
          <w:highlight w:val="white"/>
          <w:lang w:val="ro-RO"/>
        </w:rPr>
        <w:t>C.  Durata contractului</w:t>
      </w:r>
    </w:p>
    <w:p w14:paraId="77AACA34" w14:textId="535B80A6" w:rsidR="00F004AA" w:rsidRPr="00921662" w:rsidRDefault="00921662" w:rsidP="000E52DD">
      <w:pPr>
        <w:jc w:val="both"/>
        <w:rPr>
          <w:rFonts w:asciiTheme="minorHAnsi" w:eastAsia="Verdana" w:hAnsiTheme="minorHAnsi" w:cstheme="minorHAnsi"/>
          <w:b/>
          <w:color w:val="000000" w:themeColor="text1"/>
          <w:sz w:val="20"/>
          <w:szCs w:val="20"/>
          <w:lang w:val="ro-RO"/>
        </w:rPr>
      </w:pPr>
      <w:r>
        <w:rPr>
          <w:rFonts w:asciiTheme="minorHAnsi" w:eastAsia="Verdana" w:hAnsiTheme="minorHAnsi" w:cstheme="minorHAnsi"/>
          <w:b/>
          <w:color w:val="000000" w:themeColor="text1"/>
          <w:sz w:val="20"/>
          <w:szCs w:val="20"/>
          <w:lang w:val="ro-RO"/>
        </w:rPr>
        <w:t>{c_paragraf_durata}</w:t>
      </w:r>
    </w:p>
    <w:p w14:paraId="276F0179" w14:textId="5762CA9D" w:rsidR="00B45B2A" w:rsidRPr="001A7510" w:rsidRDefault="00B45B2A" w:rsidP="007B7A78">
      <w:pPr>
        <w:jc w:val="both"/>
        <w:rPr>
          <w:rFonts w:asciiTheme="minorHAnsi" w:hAnsiTheme="minorHAnsi" w:cstheme="minorHAnsi"/>
          <w:color w:val="000000" w:themeColor="text1"/>
          <w:sz w:val="20"/>
          <w:szCs w:val="20"/>
          <w:lang w:val="ro-RO"/>
        </w:rPr>
      </w:pPr>
    </w:p>
    <w:p w14:paraId="689847F0" w14:textId="37A18B0B" w:rsidR="00B45B2A" w:rsidRPr="001A7510" w:rsidRDefault="00921662" w:rsidP="007B7A78">
      <w:pPr>
        <w:jc w:val="both"/>
        <w:rPr>
          <w:rFonts w:asciiTheme="minorHAnsi" w:hAnsiTheme="minorHAnsi" w:cstheme="minorHAnsi"/>
          <w:color w:val="000000" w:themeColor="text1"/>
          <w:sz w:val="20"/>
          <w:szCs w:val="20"/>
          <w:lang w:val="ro-RO"/>
        </w:rPr>
      </w:pPr>
      <w:r>
        <w:rPr>
          <w:rFonts w:asciiTheme="minorHAnsi" w:eastAsia="Verdana" w:hAnsiTheme="minorHAnsi" w:cstheme="minorHAnsi"/>
          <w:b/>
          <w:color w:val="000000" w:themeColor="text1"/>
          <w:sz w:val="20"/>
          <w:szCs w:val="20"/>
          <w:highlight w:val="white"/>
          <w:lang w:val="ro-RO"/>
        </w:rPr>
        <w:t>D</w:t>
      </w:r>
      <w:r w:rsidR="00E4767C" w:rsidRPr="001A7510">
        <w:rPr>
          <w:rFonts w:asciiTheme="minorHAnsi" w:eastAsia="Verdana" w:hAnsiTheme="minorHAnsi" w:cstheme="minorHAnsi"/>
          <w:b/>
          <w:color w:val="000000" w:themeColor="text1"/>
          <w:sz w:val="20"/>
          <w:szCs w:val="20"/>
          <w:highlight w:val="white"/>
          <w:lang w:val="ro-RO"/>
        </w:rPr>
        <w:t>. Locu</w:t>
      </w:r>
      <w:r w:rsidR="00D74CB6">
        <w:rPr>
          <w:rFonts w:asciiTheme="minorHAnsi" w:eastAsia="Verdana" w:hAnsiTheme="minorHAnsi" w:cstheme="minorHAnsi"/>
          <w:b/>
          <w:color w:val="000000" w:themeColor="text1"/>
          <w:sz w:val="20"/>
          <w:szCs w:val="20"/>
          <w:highlight w:val="white"/>
          <w:lang w:val="ro-RO"/>
        </w:rPr>
        <w:t>l de muncă</w:t>
      </w:r>
    </w:p>
    <w:p w14:paraId="350CAFE2" w14:textId="585763D8" w:rsidR="00B45B2A" w:rsidRDefault="00E4767C" w:rsidP="00921662">
      <w:pPr>
        <w:jc w:val="both"/>
        <w:rPr>
          <w:rFonts w:asciiTheme="minorHAnsi" w:eastAsia="Verdana"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 xml:space="preserve">1. Activitatea se </w:t>
      </w:r>
      <w:r w:rsidR="00186648" w:rsidRPr="001A7510">
        <w:rPr>
          <w:rFonts w:asciiTheme="minorHAnsi" w:eastAsia="Verdana" w:hAnsiTheme="minorHAnsi" w:cstheme="minorHAnsi"/>
          <w:color w:val="000000" w:themeColor="text1"/>
          <w:sz w:val="20"/>
          <w:szCs w:val="20"/>
          <w:highlight w:val="white"/>
          <w:lang w:val="ro-RO"/>
        </w:rPr>
        <w:t>desfășoară</w:t>
      </w:r>
      <w:r w:rsidRPr="001A7510">
        <w:rPr>
          <w:rFonts w:asciiTheme="minorHAnsi" w:eastAsia="Verdana" w:hAnsiTheme="minorHAnsi" w:cstheme="minorHAnsi"/>
          <w:color w:val="000000" w:themeColor="text1"/>
          <w:sz w:val="20"/>
          <w:szCs w:val="20"/>
          <w:highlight w:val="white"/>
          <w:lang w:val="ro-RO"/>
        </w:rPr>
        <w:t xml:space="preserve"> la </w:t>
      </w:r>
      <w:r w:rsidR="006F41FD">
        <w:rPr>
          <w:rFonts w:asciiTheme="minorHAnsi" w:eastAsia="Verdana" w:hAnsiTheme="minorHAnsi" w:cstheme="minorHAnsi"/>
          <w:color w:val="000000" w:themeColor="text1"/>
          <w:sz w:val="20"/>
          <w:szCs w:val="20"/>
          <w:lang w:val="ro-RO"/>
        </w:rPr>
        <w:t xml:space="preserve">(clasă/laborator/bibliotecă/secție/birou/serviciu/compartiment etc.) </w:t>
      </w:r>
      <w:r w:rsidR="006F41FD">
        <w:rPr>
          <w:rFonts w:asciiTheme="minorHAnsi" w:eastAsia="Verdana" w:hAnsiTheme="minorHAnsi" w:cstheme="minorHAnsi"/>
          <w:b/>
          <w:color w:val="auto"/>
          <w:sz w:val="20"/>
          <w:szCs w:val="20"/>
          <w:highlight w:val="white"/>
          <w:lang w:val="ro-RO"/>
        </w:rPr>
        <w:t xml:space="preserve">{space} din </w:t>
      </w:r>
      <w:r w:rsidR="006F41FD" w:rsidRPr="00921662">
        <w:rPr>
          <w:rFonts w:asciiTheme="minorHAnsi" w:eastAsia="Verdana" w:hAnsiTheme="minorHAnsi" w:cstheme="minorHAnsi"/>
          <w:color w:val="auto"/>
          <w:sz w:val="20"/>
          <w:szCs w:val="20"/>
          <w:highlight w:val="white"/>
          <w:lang w:val="ro-RO"/>
        </w:rPr>
        <w:t>sediul unității/instituției/alt loc de m</w:t>
      </w:r>
      <w:r w:rsidR="00921662">
        <w:rPr>
          <w:rFonts w:asciiTheme="minorHAnsi" w:eastAsia="Verdana" w:hAnsiTheme="minorHAnsi" w:cstheme="minorHAnsi"/>
          <w:color w:val="auto"/>
          <w:sz w:val="20"/>
          <w:szCs w:val="20"/>
          <w:highlight w:val="white"/>
          <w:lang w:val="ro-RO"/>
        </w:rPr>
        <w:t xml:space="preserve">uncă organizat al angajatorului </w:t>
      </w:r>
      <w:r w:rsidR="00921662">
        <w:rPr>
          <w:rFonts w:asciiTheme="minorHAnsi" w:eastAsia="Verdana" w:hAnsiTheme="minorHAnsi" w:cstheme="minorHAnsi"/>
          <w:b/>
          <w:color w:val="auto"/>
          <w:sz w:val="20"/>
          <w:szCs w:val="20"/>
          <w:highlight w:val="white"/>
          <w:lang w:val="ro-RO"/>
        </w:rPr>
        <w:t>{space}</w:t>
      </w:r>
      <w:r w:rsidR="00921662">
        <w:rPr>
          <w:rFonts w:asciiTheme="minorHAnsi" w:eastAsia="Verdana" w:hAnsiTheme="minorHAnsi" w:cstheme="minorHAnsi"/>
          <w:b/>
          <w:color w:val="auto"/>
          <w:sz w:val="20"/>
          <w:szCs w:val="20"/>
          <w:lang w:val="ro-RO"/>
        </w:rPr>
        <w:t>.</w:t>
      </w:r>
    </w:p>
    <w:p w14:paraId="4D04C12D" w14:textId="7532748D" w:rsidR="00F004AA" w:rsidRPr="00F004AA" w:rsidRDefault="00F004AA" w:rsidP="00921662">
      <w:pPr>
        <w:jc w:val="both"/>
        <w:rPr>
          <w:rFonts w:asciiTheme="minorHAnsi" w:hAnsiTheme="minorHAnsi" w:cstheme="minorHAnsi"/>
          <w:color w:val="auto"/>
          <w:sz w:val="20"/>
          <w:szCs w:val="20"/>
          <w:lang w:val="ro-RO"/>
        </w:rPr>
      </w:pPr>
      <w:r w:rsidRPr="00F004AA">
        <w:rPr>
          <w:rFonts w:asciiTheme="minorHAnsi" w:eastAsia="Verdana" w:hAnsiTheme="minorHAnsi" w:cstheme="minorHAnsi"/>
          <w:color w:val="auto"/>
          <w:sz w:val="20"/>
          <w:szCs w:val="20"/>
          <w:lang w:val="ro-RO"/>
        </w:rPr>
        <w:t xml:space="preserve">2. În lipsa unui loc de muncă fix salariatul va desfășura activitatea astfel: </w:t>
      </w:r>
      <w:r w:rsidRPr="00F004AA">
        <w:rPr>
          <w:rFonts w:asciiTheme="minorHAnsi" w:eastAsia="Verdana" w:hAnsiTheme="minorHAnsi" w:cstheme="minorHAnsi"/>
          <w:b/>
          <w:color w:val="auto"/>
          <w:sz w:val="20"/>
          <w:szCs w:val="20"/>
          <w:highlight w:val="white"/>
          <w:lang w:val="ro-RO"/>
        </w:rPr>
        <w:t>{space}</w:t>
      </w:r>
      <w:r w:rsidR="00921662">
        <w:rPr>
          <w:rFonts w:asciiTheme="minorHAnsi" w:eastAsia="Verdana" w:hAnsiTheme="minorHAnsi" w:cstheme="minorHAnsi"/>
          <w:color w:val="auto"/>
          <w:sz w:val="20"/>
          <w:szCs w:val="20"/>
          <w:lang w:val="ro-RO"/>
        </w:rPr>
        <w:t>.</w:t>
      </w:r>
    </w:p>
    <w:p w14:paraId="42C447F2" w14:textId="77777777" w:rsidR="00B45B2A" w:rsidRPr="001A7510" w:rsidRDefault="00B45B2A" w:rsidP="007B7A78">
      <w:pPr>
        <w:jc w:val="both"/>
        <w:rPr>
          <w:rFonts w:asciiTheme="minorHAnsi" w:hAnsiTheme="minorHAnsi" w:cstheme="minorHAnsi"/>
          <w:color w:val="000000" w:themeColor="text1"/>
          <w:sz w:val="20"/>
          <w:szCs w:val="20"/>
          <w:lang w:val="ro-RO"/>
        </w:rPr>
      </w:pPr>
    </w:p>
    <w:p w14:paraId="7F08D664" w14:textId="4D44AFFC" w:rsidR="00B45B2A" w:rsidRPr="001A7510" w:rsidRDefault="00921662" w:rsidP="007B7A78">
      <w:pPr>
        <w:jc w:val="both"/>
        <w:rPr>
          <w:rFonts w:asciiTheme="minorHAnsi" w:hAnsiTheme="minorHAnsi" w:cstheme="minorHAnsi"/>
          <w:color w:val="000000" w:themeColor="text1"/>
          <w:sz w:val="20"/>
          <w:szCs w:val="20"/>
          <w:lang w:val="ro-RO"/>
        </w:rPr>
      </w:pPr>
      <w:r>
        <w:rPr>
          <w:rFonts w:asciiTheme="minorHAnsi" w:eastAsia="Verdana" w:hAnsiTheme="minorHAnsi" w:cstheme="minorHAnsi"/>
          <w:b/>
          <w:color w:val="000000" w:themeColor="text1"/>
          <w:sz w:val="20"/>
          <w:szCs w:val="20"/>
          <w:highlight w:val="white"/>
          <w:lang w:val="ro-RO"/>
        </w:rPr>
        <w:t>E</w:t>
      </w:r>
      <w:r w:rsidR="00E4767C" w:rsidRPr="001A7510">
        <w:rPr>
          <w:rFonts w:asciiTheme="minorHAnsi" w:eastAsia="Verdana" w:hAnsiTheme="minorHAnsi" w:cstheme="minorHAnsi"/>
          <w:b/>
          <w:color w:val="000000" w:themeColor="text1"/>
          <w:sz w:val="20"/>
          <w:szCs w:val="20"/>
          <w:highlight w:val="white"/>
          <w:lang w:val="ro-RO"/>
        </w:rPr>
        <w:t>. Felul muncii</w:t>
      </w:r>
    </w:p>
    <w:p w14:paraId="1115C579" w14:textId="21988187" w:rsidR="00B45B2A" w:rsidRDefault="00186648" w:rsidP="007B7A78">
      <w:pPr>
        <w:jc w:val="both"/>
        <w:rPr>
          <w:rFonts w:asciiTheme="minorHAnsi" w:eastAsia="Verdana"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Funcția</w:t>
      </w:r>
      <w:r w:rsidR="00CC1762">
        <w:rPr>
          <w:rFonts w:asciiTheme="minorHAnsi" w:eastAsia="Verdana" w:hAnsiTheme="minorHAnsi" w:cstheme="minorHAnsi"/>
          <w:color w:val="000000" w:themeColor="text1"/>
          <w:sz w:val="20"/>
          <w:szCs w:val="20"/>
          <w:highlight w:val="white"/>
          <w:lang w:val="ro-RO"/>
        </w:rPr>
        <w:t>/ocupația</w:t>
      </w:r>
      <w:r w:rsidR="00E4767C" w:rsidRPr="001A7510">
        <w:rPr>
          <w:rFonts w:asciiTheme="minorHAnsi" w:eastAsia="Verdana" w:hAnsiTheme="minorHAnsi" w:cstheme="minorHAnsi"/>
          <w:color w:val="000000" w:themeColor="text1"/>
          <w:sz w:val="20"/>
          <w:szCs w:val="20"/>
          <w:highlight w:val="white"/>
          <w:lang w:val="ro-RO"/>
        </w:rPr>
        <w:t xml:space="preserve"> </w:t>
      </w:r>
      <w:r w:rsidR="00E4767C" w:rsidRPr="001A7510">
        <w:rPr>
          <w:rFonts w:asciiTheme="minorHAnsi" w:eastAsia="Verdana" w:hAnsiTheme="minorHAnsi" w:cstheme="minorHAnsi"/>
          <w:b/>
          <w:color w:val="000000" w:themeColor="text1"/>
          <w:sz w:val="20"/>
          <w:szCs w:val="20"/>
          <w:highlight w:val="white"/>
          <w:lang w:val="ro-RO"/>
        </w:rPr>
        <w:t>{c_functie}</w:t>
      </w:r>
      <w:r w:rsidR="00CC1762">
        <w:rPr>
          <w:rFonts w:asciiTheme="minorHAnsi" w:eastAsia="Verdana" w:hAnsiTheme="minorHAnsi" w:cstheme="minorHAnsi"/>
          <w:b/>
          <w:color w:val="000000" w:themeColor="text1"/>
          <w:sz w:val="20"/>
          <w:szCs w:val="20"/>
          <w:highlight w:val="white"/>
          <w:lang w:val="ro-RO"/>
        </w:rPr>
        <w:t>,</w:t>
      </w:r>
      <w:r w:rsidR="00E4767C" w:rsidRPr="001A7510">
        <w:rPr>
          <w:rFonts w:asciiTheme="minorHAnsi" w:eastAsia="Verdana" w:hAnsiTheme="minorHAnsi" w:cstheme="minorHAnsi"/>
          <w:color w:val="000000" w:themeColor="text1"/>
          <w:sz w:val="20"/>
          <w:szCs w:val="20"/>
          <w:highlight w:val="white"/>
          <w:lang w:val="ro-RO"/>
        </w:rPr>
        <w:t xml:space="preserve"> conform cod COR </w:t>
      </w:r>
      <w:r w:rsidR="00E4767C" w:rsidRPr="001A7510">
        <w:rPr>
          <w:rFonts w:asciiTheme="minorHAnsi" w:eastAsia="Verdana" w:hAnsiTheme="minorHAnsi" w:cstheme="minorHAnsi"/>
          <w:b/>
          <w:color w:val="000000" w:themeColor="text1"/>
          <w:sz w:val="20"/>
          <w:szCs w:val="20"/>
          <w:highlight w:val="white"/>
          <w:lang w:val="ro-RO"/>
        </w:rPr>
        <w:t>{c_functie_cod}</w:t>
      </w:r>
      <w:r w:rsidR="00CC1762">
        <w:rPr>
          <w:rFonts w:asciiTheme="minorHAnsi" w:eastAsia="Verdana" w:hAnsiTheme="minorHAnsi" w:cstheme="minorHAnsi"/>
          <w:color w:val="000000" w:themeColor="text1"/>
          <w:sz w:val="20"/>
          <w:szCs w:val="20"/>
          <w:highlight w:val="white"/>
          <w:lang w:val="ro-RO"/>
        </w:rPr>
        <w:t>.</w:t>
      </w:r>
    </w:p>
    <w:p w14:paraId="72ADD7A8" w14:textId="38E9B547" w:rsidR="00921662" w:rsidRDefault="00921662" w:rsidP="007B7A78">
      <w:pPr>
        <w:jc w:val="both"/>
        <w:rPr>
          <w:rFonts w:asciiTheme="minorHAnsi" w:eastAsia="Verdana" w:hAnsiTheme="minorHAnsi" w:cstheme="minorHAnsi"/>
          <w:color w:val="000000" w:themeColor="text1"/>
          <w:sz w:val="20"/>
          <w:szCs w:val="20"/>
          <w:lang w:val="ro-RO"/>
        </w:rPr>
      </w:pPr>
    </w:p>
    <w:p w14:paraId="787B5C47" w14:textId="3565EFBA" w:rsidR="00921662" w:rsidRPr="001A7510" w:rsidRDefault="00921662" w:rsidP="00921662">
      <w:pPr>
        <w:jc w:val="both"/>
        <w:rPr>
          <w:rFonts w:asciiTheme="minorHAnsi" w:hAnsiTheme="minorHAnsi" w:cstheme="minorHAnsi"/>
          <w:color w:val="000000" w:themeColor="text1"/>
          <w:sz w:val="20"/>
          <w:szCs w:val="20"/>
          <w:lang w:val="ro-RO"/>
        </w:rPr>
      </w:pPr>
      <w:r w:rsidRPr="00921662">
        <w:rPr>
          <w:rFonts w:asciiTheme="minorHAnsi" w:eastAsia="Verdana" w:hAnsiTheme="minorHAnsi" w:cstheme="minorHAnsi"/>
          <w:b/>
          <w:color w:val="000000" w:themeColor="text1"/>
          <w:sz w:val="20"/>
          <w:szCs w:val="20"/>
          <w:lang w:val="ro-RO"/>
        </w:rPr>
        <w:t>F.</w:t>
      </w:r>
      <w:r>
        <w:rPr>
          <w:rFonts w:asciiTheme="minorHAnsi" w:eastAsia="Verdana" w:hAnsiTheme="minorHAnsi" w:cstheme="minorHAnsi"/>
          <w:color w:val="000000" w:themeColor="text1"/>
          <w:sz w:val="20"/>
          <w:szCs w:val="20"/>
          <w:lang w:val="ro-RO"/>
        </w:rPr>
        <w:t xml:space="preserve"> </w:t>
      </w:r>
      <w:r w:rsidRPr="001A7510">
        <w:rPr>
          <w:rFonts w:asciiTheme="minorHAnsi" w:eastAsia="Verdana" w:hAnsiTheme="minorHAnsi" w:cstheme="minorHAnsi"/>
          <w:b/>
          <w:color w:val="000000" w:themeColor="text1"/>
          <w:sz w:val="20"/>
          <w:szCs w:val="20"/>
          <w:highlight w:val="white"/>
          <w:lang w:val="ro-RO"/>
        </w:rPr>
        <w:t>Atribuțiile postului</w:t>
      </w:r>
    </w:p>
    <w:p w14:paraId="78DC36D6" w14:textId="65C7C464" w:rsidR="00921662" w:rsidRDefault="00921662" w:rsidP="007B7A78">
      <w:pPr>
        <w:jc w:val="both"/>
        <w:rPr>
          <w:rFonts w:asciiTheme="minorHAnsi" w:hAnsiTheme="minorHAnsi" w:cstheme="minorHAnsi"/>
          <w:sz w:val="20"/>
          <w:szCs w:val="20"/>
          <w:lang w:val="ro-RO"/>
        </w:rPr>
      </w:pPr>
      <w:r>
        <w:rPr>
          <w:rFonts w:asciiTheme="minorHAnsi" w:hAnsiTheme="minorHAnsi" w:cstheme="minorHAnsi"/>
          <w:sz w:val="20"/>
          <w:szCs w:val="20"/>
          <w:lang w:val="ro-RO"/>
        </w:rPr>
        <w:t>Atribuț</w:t>
      </w:r>
      <w:r w:rsidRPr="00921662">
        <w:rPr>
          <w:rFonts w:asciiTheme="minorHAnsi" w:hAnsiTheme="minorHAnsi" w:cstheme="minorHAnsi"/>
          <w:sz w:val="20"/>
          <w:szCs w:val="20"/>
          <w:lang w:val="ro-RO"/>
        </w:rPr>
        <w:t>iil</w:t>
      </w:r>
      <w:r>
        <w:rPr>
          <w:rFonts w:asciiTheme="minorHAnsi" w:hAnsiTheme="minorHAnsi" w:cstheme="minorHAnsi"/>
          <w:sz w:val="20"/>
          <w:szCs w:val="20"/>
          <w:lang w:val="ro-RO"/>
        </w:rPr>
        <w:t>e postului sunt prevăzute în fiș</w:t>
      </w:r>
      <w:r w:rsidRPr="00921662">
        <w:rPr>
          <w:rFonts w:asciiTheme="minorHAnsi" w:hAnsiTheme="minorHAnsi" w:cstheme="minorHAnsi"/>
          <w:sz w:val="20"/>
          <w:szCs w:val="20"/>
          <w:lang w:val="ro-RO"/>
        </w:rPr>
        <w:t>a postului, anexă la contractul individual de muncă.</w:t>
      </w:r>
    </w:p>
    <w:p w14:paraId="3BC61F73" w14:textId="26126CA4" w:rsidR="00921662" w:rsidRDefault="00921662" w:rsidP="007B7A78">
      <w:pPr>
        <w:jc w:val="both"/>
        <w:rPr>
          <w:rFonts w:asciiTheme="minorHAnsi" w:eastAsia="Verdana" w:hAnsiTheme="minorHAnsi" w:cstheme="minorHAnsi"/>
          <w:color w:val="auto"/>
          <w:sz w:val="20"/>
          <w:szCs w:val="20"/>
          <w:lang w:val="ro-RO"/>
        </w:rPr>
      </w:pPr>
      <w:r w:rsidRPr="00921662">
        <w:rPr>
          <w:rFonts w:asciiTheme="minorHAnsi" w:hAnsiTheme="minorHAnsi" w:cstheme="minorHAnsi"/>
          <w:b/>
          <w:sz w:val="20"/>
          <w:szCs w:val="20"/>
          <w:lang w:val="ro-RO"/>
        </w:rPr>
        <w:t>F^1 C</w:t>
      </w:r>
      <w:r>
        <w:rPr>
          <w:rFonts w:asciiTheme="minorHAnsi" w:hAnsiTheme="minorHAnsi" w:cstheme="minorHAnsi"/>
          <w:b/>
          <w:sz w:val="20"/>
          <w:szCs w:val="20"/>
          <w:lang w:val="ro-RO"/>
        </w:rPr>
        <w:t>riteriile de evaluare a activităț</w:t>
      </w:r>
      <w:r w:rsidRPr="00921662">
        <w:rPr>
          <w:rFonts w:asciiTheme="minorHAnsi" w:hAnsiTheme="minorHAnsi" w:cstheme="minorHAnsi"/>
          <w:b/>
          <w:sz w:val="20"/>
          <w:szCs w:val="20"/>
          <w:lang w:val="ro-RO"/>
        </w:rPr>
        <w:t>ii profesionale a salariatului</w:t>
      </w:r>
      <w:r w:rsidRPr="00921662">
        <w:rPr>
          <w:rFonts w:asciiTheme="minorHAnsi" w:hAnsiTheme="minorHAnsi" w:cstheme="minorHAnsi"/>
          <w:sz w:val="20"/>
          <w:szCs w:val="20"/>
          <w:lang w:val="ro-RO"/>
        </w:rPr>
        <w:t xml:space="preserve"> (stabilite </w:t>
      </w:r>
      <w:r>
        <w:rPr>
          <w:rFonts w:asciiTheme="minorHAnsi" w:hAnsiTheme="minorHAnsi" w:cstheme="minorHAnsi"/>
          <w:sz w:val="20"/>
          <w:szCs w:val="20"/>
          <w:lang w:val="ro-RO"/>
        </w:rPr>
        <w:t>prin ordin al ministrului educației naționale și</w:t>
      </w:r>
      <w:r w:rsidRPr="00921662">
        <w:rPr>
          <w:rFonts w:asciiTheme="minorHAnsi" w:hAnsiTheme="minorHAnsi" w:cstheme="minorHAnsi"/>
          <w:sz w:val="20"/>
          <w:szCs w:val="20"/>
          <w:lang w:val="ro-RO"/>
        </w:rPr>
        <w:t xml:space="preserve"> /sau Regulamentul intern): </w:t>
      </w:r>
      <w:r w:rsidRPr="00F004AA">
        <w:rPr>
          <w:rFonts w:asciiTheme="minorHAnsi" w:eastAsia="Verdana" w:hAnsiTheme="minorHAnsi" w:cstheme="minorHAnsi"/>
          <w:b/>
          <w:color w:val="auto"/>
          <w:sz w:val="20"/>
          <w:szCs w:val="20"/>
          <w:highlight w:val="white"/>
          <w:lang w:val="ro-RO"/>
        </w:rPr>
        <w:t>{space}</w:t>
      </w:r>
      <w:r>
        <w:rPr>
          <w:rFonts w:asciiTheme="minorHAnsi" w:eastAsia="Verdana" w:hAnsiTheme="minorHAnsi" w:cstheme="minorHAnsi"/>
          <w:color w:val="auto"/>
          <w:sz w:val="20"/>
          <w:szCs w:val="20"/>
          <w:lang w:val="ro-RO"/>
        </w:rPr>
        <w:t xml:space="preserve"> </w:t>
      </w:r>
      <w:r w:rsidRPr="00F004AA">
        <w:rPr>
          <w:rFonts w:asciiTheme="minorHAnsi" w:eastAsia="Verdana" w:hAnsiTheme="minorHAnsi" w:cstheme="minorHAnsi"/>
          <w:b/>
          <w:color w:val="auto"/>
          <w:sz w:val="20"/>
          <w:szCs w:val="20"/>
          <w:highlight w:val="white"/>
          <w:lang w:val="ro-RO"/>
        </w:rPr>
        <w:t>{space}</w:t>
      </w:r>
      <w:r>
        <w:rPr>
          <w:rFonts w:asciiTheme="minorHAnsi" w:eastAsia="Verdana" w:hAnsiTheme="minorHAnsi" w:cstheme="minorHAnsi"/>
          <w:color w:val="auto"/>
          <w:sz w:val="20"/>
          <w:szCs w:val="20"/>
          <w:lang w:val="ro-RO"/>
        </w:rPr>
        <w:t>.</w:t>
      </w:r>
    </w:p>
    <w:p w14:paraId="2BDE91D1" w14:textId="158594FB" w:rsidR="00921662" w:rsidRDefault="00921662" w:rsidP="007B7A78">
      <w:pPr>
        <w:jc w:val="both"/>
        <w:rPr>
          <w:rFonts w:asciiTheme="minorHAnsi" w:eastAsia="Verdana" w:hAnsiTheme="minorHAnsi" w:cstheme="minorHAnsi"/>
          <w:color w:val="auto"/>
          <w:sz w:val="20"/>
          <w:szCs w:val="20"/>
          <w:lang w:val="ro-RO"/>
        </w:rPr>
      </w:pPr>
    </w:p>
    <w:p w14:paraId="40B12645" w14:textId="2800AB14" w:rsidR="00921662" w:rsidRDefault="00921662" w:rsidP="007B7A78">
      <w:pPr>
        <w:jc w:val="both"/>
        <w:rPr>
          <w:rFonts w:asciiTheme="minorHAnsi" w:eastAsia="Verdana" w:hAnsiTheme="minorHAnsi" w:cstheme="minorHAnsi"/>
          <w:b/>
          <w:color w:val="000000" w:themeColor="text1"/>
          <w:sz w:val="20"/>
          <w:szCs w:val="20"/>
          <w:lang w:val="ro-RO"/>
        </w:rPr>
      </w:pPr>
      <w:r>
        <w:rPr>
          <w:rFonts w:asciiTheme="minorHAnsi" w:eastAsia="Verdana" w:hAnsiTheme="minorHAnsi" w:cstheme="minorHAnsi"/>
          <w:b/>
          <w:color w:val="000000" w:themeColor="text1"/>
          <w:sz w:val="20"/>
          <w:szCs w:val="20"/>
          <w:highlight w:val="white"/>
          <w:lang w:val="ro-RO"/>
        </w:rPr>
        <w:t>G. Condiții de muncă</w:t>
      </w:r>
      <w:r w:rsidRPr="001A7510">
        <w:rPr>
          <w:rFonts w:asciiTheme="minorHAnsi" w:eastAsia="Verdana" w:hAnsiTheme="minorHAnsi" w:cstheme="minorHAnsi"/>
          <w:b/>
          <w:color w:val="000000" w:themeColor="text1"/>
          <w:sz w:val="20"/>
          <w:szCs w:val="20"/>
          <w:highlight w:val="white"/>
          <w:lang w:val="ro-RO"/>
        </w:rPr>
        <w:t>:</w:t>
      </w:r>
    </w:p>
    <w:p w14:paraId="2175E0F8" w14:textId="20AB453D" w:rsidR="00921662" w:rsidRPr="00921662" w:rsidRDefault="00921662" w:rsidP="007B7A78">
      <w:pPr>
        <w:jc w:val="both"/>
        <w:rPr>
          <w:rFonts w:asciiTheme="minorHAnsi" w:hAnsiTheme="minorHAnsi" w:cstheme="minorHAnsi"/>
          <w:sz w:val="20"/>
          <w:szCs w:val="20"/>
          <w:lang w:val="ro-RO"/>
        </w:rPr>
      </w:pPr>
      <w:r w:rsidRPr="00921662">
        <w:rPr>
          <w:rFonts w:asciiTheme="minorHAnsi" w:hAnsiTheme="minorHAnsi" w:cstheme="minorHAnsi"/>
          <w:sz w:val="20"/>
          <w:szCs w:val="20"/>
          <w:lang w:val="ro-RO"/>
        </w:rPr>
        <w:t>1</w:t>
      </w:r>
      <w:r>
        <w:rPr>
          <w:rFonts w:asciiTheme="minorHAnsi" w:hAnsiTheme="minorHAnsi" w:cstheme="minorHAnsi"/>
          <w:sz w:val="20"/>
          <w:szCs w:val="20"/>
          <w:lang w:val="ro-RO"/>
        </w:rPr>
        <w:t>. Activitatea se desfăș</w:t>
      </w:r>
      <w:r w:rsidRPr="00921662">
        <w:rPr>
          <w:rFonts w:asciiTheme="minorHAnsi" w:hAnsiTheme="minorHAnsi" w:cstheme="minorHAnsi"/>
          <w:sz w:val="20"/>
          <w:szCs w:val="20"/>
          <w:lang w:val="ro-RO"/>
        </w:rPr>
        <w:t xml:space="preserve">oară în conformitate cu prevederile </w:t>
      </w:r>
      <w:r>
        <w:rPr>
          <w:rFonts w:asciiTheme="minorHAnsi" w:hAnsiTheme="minorHAnsi" w:cstheme="minorHAnsi"/>
          <w:sz w:val="20"/>
          <w:szCs w:val="20"/>
          <w:lang w:val="ro-RO"/>
        </w:rPr>
        <w:t>Legii nr.31/1991</w:t>
      </w:r>
      <w:r w:rsidRPr="00921662">
        <w:rPr>
          <w:rFonts w:asciiTheme="minorHAnsi" w:hAnsiTheme="minorHAnsi" w:cstheme="minorHAnsi"/>
          <w:sz w:val="20"/>
          <w:szCs w:val="20"/>
          <w:lang w:val="ro-RO"/>
        </w:rPr>
        <w:t xml:space="preserve">. </w:t>
      </w:r>
    </w:p>
    <w:p w14:paraId="17635A4C" w14:textId="399ACF9F" w:rsidR="00921662" w:rsidRPr="00921662" w:rsidRDefault="00921662" w:rsidP="007B7A78">
      <w:pPr>
        <w:jc w:val="both"/>
        <w:rPr>
          <w:rFonts w:asciiTheme="minorHAnsi" w:eastAsia="Verdana" w:hAnsiTheme="minorHAnsi" w:cstheme="minorHAnsi"/>
          <w:color w:val="000000" w:themeColor="text1"/>
          <w:sz w:val="20"/>
          <w:szCs w:val="20"/>
          <w:lang w:val="ro-RO"/>
        </w:rPr>
      </w:pPr>
      <w:r w:rsidRPr="00921662">
        <w:rPr>
          <w:rFonts w:asciiTheme="minorHAnsi" w:hAnsiTheme="minorHAnsi" w:cstheme="minorHAnsi"/>
          <w:sz w:val="20"/>
          <w:szCs w:val="20"/>
          <w:lang w:val="ro-RO"/>
        </w:rPr>
        <w:t>2. Activitatea prest</w:t>
      </w:r>
      <w:r>
        <w:rPr>
          <w:rFonts w:asciiTheme="minorHAnsi" w:hAnsiTheme="minorHAnsi" w:cstheme="minorHAnsi"/>
          <w:sz w:val="20"/>
          <w:szCs w:val="20"/>
          <w:lang w:val="ro-RO"/>
        </w:rPr>
        <w:t>ată se desfășoară în condiț</w:t>
      </w:r>
      <w:r w:rsidRPr="00921662">
        <w:rPr>
          <w:rFonts w:asciiTheme="minorHAnsi" w:hAnsiTheme="minorHAnsi" w:cstheme="minorHAnsi"/>
          <w:sz w:val="20"/>
          <w:szCs w:val="20"/>
          <w:lang w:val="ro-RO"/>
        </w:rPr>
        <w:t>ii normale/deosebite/speciale de muncă, potrivit Legii nr. 263 privind sistemul unitar de p</w:t>
      </w:r>
      <w:r>
        <w:rPr>
          <w:rFonts w:asciiTheme="minorHAnsi" w:hAnsiTheme="minorHAnsi" w:cstheme="minorHAnsi"/>
          <w:sz w:val="20"/>
          <w:szCs w:val="20"/>
          <w:lang w:val="ro-RO"/>
        </w:rPr>
        <w:t>ensii publice, cu modificările ș</w:t>
      </w:r>
      <w:r w:rsidRPr="00921662">
        <w:rPr>
          <w:rFonts w:asciiTheme="minorHAnsi" w:hAnsiTheme="minorHAnsi" w:cstheme="minorHAnsi"/>
          <w:sz w:val="20"/>
          <w:szCs w:val="20"/>
          <w:lang w:val="ro-RO"/>
        </w:rPr>
        <w:t>i completările ulterioare.</w:t>
      </w:r>
    </w:p>
    <w:p w14:paraId="024B3DDF" w14:textId="1CCE9E4C" w:rsidR="00F004AA" w:rsidRDefault="00F004AA" w:rsidP="007B7A78">
      <w:pPr>
        <w:jc w:val="both"/>
        <w:rPr>
          <w:rFonts w:asciiTheme="minorHAnsi" w:eastAsia="Verdana" w:hAnsiTheme="minorHAnsi" w:cstheme="minorHAnsi"/>
          <w:color w:val="000000" w:themeColor="text1"/>
          <w:sz w:val="20"/>
          <w:szCs w:val="20"/>
          <w:lang w:val="ro-RO"/>
        </w:rPr>
      </w:pPr>
    </w:p>
    <w:p w14:paraId="120BFBCE" w14:textId="01A0D555" w:rsidR="00F004AA" w:rsidRPr="001A7510" w:rsidRDefault="00921662" w:rsidP="00F004AA">
      <w:pPr>
        <w:jc w:val="both"/>
        <w:rPr>
          <w:rFonts w:asciiTheme="minorHAnsi" w:hAnsiTheme="minorHAnsi" w:cstheme="minorHAnsi"/>
          <w:color w:val="000000" w:themeColor="text1"/>
          <w:sz w:val="20"/>
          <w:szCs w:val="20"/>
          <w:lang w:val="ro-RO"/>
        </w:rPr>
      </w:pPr>
      <w:r>
        <w:rPr>
          <w:rFonts w:asciiTheme="minorHAnsi" w:eastAsia="Verdana" w:hAnsiTheme="minorHAnsi" w:cstheme="minorHAnsi"/>
          <w:b/>
          <w:color w:val="000000" w:themeColor="text1"/>
          <w:sz w:val="20"/>
          <w:szCs w:val="20"/>
          <w:highlight w:val="white"/>
          <w:lang w:val="ro-RO"/>
        </w:rPr>
        <w:t>H</w:t>
      </w:r>
      <w:r w:rsidR="00F004AA" w:rsidRPr="001A7510">
        <w:rPr>
          <w:rFonts w:asciiTheme="minorHAnsi" w:eastAsia="Verdana" w:hAnsiTheme="minorHAnsi" w:cstheme="minorHAnsi"/>
          <w:b/>
          <w:color w:val="000000" w:themeColor="text1"/>
          <w:sz w:val="20"/>
          <w:szCs w:val="20"/>
          <w:highlight w:val="white"/>
          <w:lang w:val="ro-RO"/>
        </w:rPr>
        <w:t xml:space="preserve">. Durata </w:t>
      </w:r>
      <w:r w:rsidR="00C83DA4">
        <w:rPr>
          <w:rFonts w:asciiTheme="minorHAnsi" w:eastAsia="Verdana" w:hAnsiTheme="minorHAnsi" w:cstheme="minorHAnsi"/>
          <w:b/>
          <w:color w:val="000000" w:themeColor="text1"/>
          <w:sz w:val="20"/>
          <w:szCs w:val="20"/>
          <w:lang w:val="ro-RO"/>
        </w:rPr>
        <w:t>muncii</w:t>
      </w:r>
    </w:p>
    <w:p w14:paraId="70C7BFF6" w14:textId="3D7CE41E" w:rsidR="00F004AA" w:rsidRPr="001A7510" w:rsidRDefault="00F004AA" w:rsidP="00F004AA">
      <w:pPr>
        <w:jc w:val="both"/>
        <w:rPr>
          <w:rFonts w:asciiTheme="minorHAnsi" w:hAnsiTheme="minorHAnsi" w:cstheme="minorHAnsi"/>
          <w:b/>
          <w:bCs/>
          <w:color w:val="000000" w:themeColor="text1"/>
          <w:sz w:val="20"/>
          <w:szCs w:val="20"/>
          <w:lang w:val="ro-RO"/>
        </w:rPr>
      </w:pPr>
      <w:r w:rsidRPr="00F004AA">
        <w:rPr>
          <w:rFonts w:asciiTheme="minorHAnsi" w:eastAsia="Verdana" w:hAnsiTheme="minorHAnsi" w:cstheme="minorHAnsi"/>
          <w:color w:val="000000" w:themeColor="text1"/>
          <w:sz w:val="20"/>
          <w:szCs w:val="20"/>
          <w:highlight w:val="white"/>
          <w:lang w:val="ro-RO"/>
        </w:rPr>
        <w:t>1.</w:t>
      </w:r>
      <w:r>
        <w:rPr>
          <w:rFonts w:asciiTheme="minorHAnsi" w:eastAsia="Verdana" w:hAnsiTheme="minorHAnsi" w:cstheme="minorHAnsi"/>
          <w:b/>
          <w:bCs/>
          <w:color w:val="000000" w:themeColor="text1"/>
          <w:sz w:val="20"/>
          <w:szCs w:val="20"/>
          <w:highlight w:val="white"/>
          <w:lang w:val="ro-RO"/>
        </w:rPr>
        <w:t xml:space="preserve"> </w:t>
      </w:r>
      <w:r w:rsidRPr="001A7510">
        <w:rPr>
          <w:rFonts w:asciiTheme="minorHAnsi" w:eastAsia="Verdana" w:hAnsiTheme="minorHAnsi" w:cstheme="minorHAnsi"/>
          <w:b/>
          <w:bCs/>
          <w:color w:val="000000" w:themeColor="text1"/>
          <w:sz w:val="20"/>
          <w:szCs w:val="20"/>
          <w:highlight w:val="white"/>
          <w:lang w:val="ro-RO"/>
        </w:rPr>
        <w:t>{c_tip_norma}</w:t>
      </w:r>
    </w:p>
    <w:p w14:paraId="3A1C2E10" w14:textId="2B7FECFD" w:rsidR="00F004AA" w:rsidRPr="001A7510" w:rsidRDefault="00CC1762" w:rsidP="00F004AA">
      <w:pPr>
        <w:jc w:val="both"/>
        <w:rPr>
          <w:rFonts w:asciiTheme="minorHAnsi" w:hAnsiTheme="minorHAnsi" w:cstheme="minorHAnsi"/>
          <w:color w:val="000000" w:themeColor="text1"/>
          <w:sz w:val="20"/>
          <w:szCs w:val="20"/>
          <w:lang w:val="ro-RO"/>
        </w:rPr>
      </w:pPr>
      <w:r>
        <w:rPr>
          <w:rFonts w:asciiTheme="minorHAnsi" w:eastAsia="Verdana" w:hAnsiTheme="minorHAnsi" w:cstheme="minorHAnsi"/>
          <w:color w:val="000000" w:themeColor="text1"/>
          <w:sz w:val="20"/>
          <w:szCs w:val="20"/>
          <w:highlight w:val="white"/>
          <w:lang w:val="ro-RO"/>
        </w:rPr>
        <w:t>a)</w:t>
      </w:r>
      <w:r w:rsidR="00F004AA" w:rsidRPr="001A7510">
        <w:rPr>
          <w:rFonts w:asciiTheme="minorHAnsi" w:eastAsia="Verdana" w:hAnsiTheme="minorHAnsi" w:cstheme="minorHAnsi"/>
          <w:color w:val="000000" w:themeColor="text1"/>
          <w:sz w:val="20"/>
          <w:szCs w:val="20"/>
          <w:highlight w:val="white"/>
          <w:lang w:val="ro-RO"/>
        </w:rPr>
        <w:t xml:space="preserve"> Repartizarea programului de </w:t>
      </w:r>
      <w:r w:rsidR="00FC2EE5">
        <w:rPr>
          <w:rFonts w:asciiTheme="minorHAnsi" w:eastAsia="Verdana" w:hAnsiTheme="minorHAnsi" w:cstheme="minorHAnsi"/>
          <w:color w:val="000000" w:themeColor="text1"/>
          <w:sz w:val="20"/>
          <w:szCs w:val="20"/>
          <w:highlight w:val="white"/>
          <w:lang w:val="ro-RO"/>
        </w:rPr>
        <w:t>muncă</w:t>
      </w:r>
      <w:r w:rsidR="00F004AA" w:rsidRPr="001A7510">
        <w:rPr>
          <w:rFonts w:asciiTheme="minorHAnsi" w:eastAsia="Verdana" w:hAnsiTheme="minorHAnsi" w:cstheme="minorHAnsi"/>
          <w:color w:val="000000" w:themeColor="text1"/>
          <w:sz w:val="20"/>
          <w:szCs w:val="20"/>
          <w:highlight w:val="white"/>
          <w:lang w:val="ro-RO"/>
        </w:rPr>
        <w:t xml:space="preserve"> se face după cum urmează </w:t>
      </w:r>
      <w:r w:rsidR="00F004AA" w:rsidRPr="001A7510">
        <w:rPr>
          <w:rFonts w:asciiTheme="minorHAnsi" w:eastAsia="Verdana" w:hAnsiTheme="minorHAnsi" w:cstheme="minorHAnsi"/>
          <w:b/>
          <w:color w:val="000000" w:themeColor="text1"/>
          <w:sz w:val="20"/>
          <w:szCs w:val="20"/>
          <w:highlight w:val="white"/>
          <w:lang w:val="ro-RO"/>
        </w:rPr>
        <w:t>{c_repartizare_timp_munca}</w:t>
      </w:r>
      <w:r w:rsidR="00F004AA" w:rsidRPr="001A7510">
        <w:rPr>
          <w:rFonts w:asciiTheme="minorHAnsi" w:eastAsia="Verdana" w:hAnsiTheme="minorHAnsi" w:cstheme="minorHAnsi"/>
          <w:color w:val="000000" w:themeColor="text1"/>
          <w:sz w:val="20"/>
          <w:szCs w:val="20"/>
          <w:highlight w:val="white"/>
          <w:lang w:val="ro-RO"/>
        </w:rPr>
        <w:t>. (ore zi/ore noapte/inegal);</w:t>
      </w:r>
    </w:p>
    <w:p w14:paraId="661FF2A7" w14:textId="7397EB86" w:rsidR="00F004AA" w:rsidRPr="001A7510" w:rsidRDefault="00CC1762" w:rsidP="00F004AA">
      <w:pPr>
        <w:jc w:val="both"/>
        <w:rPr>
          <w:rFonts w:asciiTheme="minorHAnsi" w:hAnsiTheme="minorHAnsi" w:cstheme="minorHAnsi"/>
          <w:color w:val="000000" w:themeColor="text1"/>
          <w:sz w:val="20"/>
          <w:szCs w:val="20"/>
          <w:lang w:val="ro-RO"/>
        </w:rPr>
      </w:pPr>
      <w:r>
        <w:rPr>
          <w:rFonts w:asciiTheme="minorHAnsi" w:eastAsia="Verdana" w:hAnsiTheme="minorHAnsi" w:cstheme="minorHAnsi"/>
          <w:color w:val="000000" w:themeColor="text1"/>
          <w:sz w:val="20"/>
          <w:szCs w:val="20"/>
          <w:highlight w:val="white"/>
          <w:lang w:val="ro-RO"/>
        </w:rPr>
        <w:t>b)</w:t>
      </w:r>
      <w:r w:rsidR="00F004AA" w:rsidRPr="001A7510">
        <w:rPr>
          <w:rFonts w:asciiTheme="minorHAnsi" w:eastAsia="Verdana" w:hAnsiTheme="minorHAnsi" w:cstheme="minorHAnsi"/>
          <w:color w:val="000000" w:themeColor="text1"/>
          <w:sz w:val="20"/>
          <w:szCs w:val="20"/>
          <w:highlight w:val="white"/>
          <w:lang w:val="ro-RO"/>
        </w:rPr>
        <w:t xml:space="preserve"> Programul de </w:t>
      </w:r>
      <w:r w:rsidR="00FC2EE5">
        <w:rPr>
          <w:rFonts w:asciiTheme="minorHAnsi" w:eastAsia="Verdana" w:hAnsiTheme="minorHAnsi" w:cstheme="minorHAnsi"/>
          <w:color w:val="000000" w:themeColor="text1"/>
          <w:sz w:val="20"/>
          <w:szCs w:val="20"/>
          <w:highlight w:val="white"/>
          <w:lang w:val="ro-RO"/>
        </w:rPr>
        <w:t>muncă</w:t>
      </w:r>
      <w:r w:rsidR="00F004AA" w:rsidRPr="001A7510">
        <w:rPr>
          <w:rFonts w:asciiTheme="minorHAnsi" w:eastAsia="Verdana" w:hAnsiTheme="minorHAnsi" w:cstheme="minorHAnsi"/>
          <w:color w:val="000000" w:themeColor="text1"/>
          <w:sz w:val="20"/>
          <w:szCs w:val="20"/>
          <w:highlight w:val="white"/>
          <w:lang w:val="ro-RO"/>
        </w:rPr>
        <w:t xml:space="preserve"> se poate modifica în condițiile regulamentului intern</w:t>
      </w:r>
      <w:r w:rsidR="00FC2EE5">
        <w:rPr>
          <w:rFonts w:asciiTheme="minorHAnsi" w:eastAsia="Verdana" w:hAnsiTheme="minorHAnsi" w:cstheme="minorHAnsi"/>
          <w:color w:val="000000" w:themeColor="text1"/>
          <w:sz w:val="20"/>
          <w:szCs w:val="20"/>
          <w:highlight w:val="white"/>
          <w:lang w:val="ro-RO"/>
        </w:rPr>
        <w:t xml:space="preserve">/contractului colectiv de muncă </w:t>
      </w:r>
      <w:r w:rsidR="00F004AA" w:rsidRPr="001A7510">
        <w:rPr>
          <w:rFonts w:asciiTheme="minorHAnsi" w:eastAsia="Verdana" w:hAnsiTheme="minorHAnsi" w:cstheme="minorHAnsi"/>
          <w:color w:val="000000" w:themeColor="text1"/>
          <w:sz w:val="20"/>
          <w:szCs w:val="20"/>
          <w:highlight w:val="white"/>
          <w:lang w:val="ro-RO"/>
        </w:rPr>
        <w:t>aplicabil.</w:t>
      </w:r>
    </w:p>
    <w:p w14:paraId="3D9B8361" w14:textId="49B7DA7B" w:rsidR="00F004AA" w:rsidRPr="00F004AA" w:rsidRDefault="00F004AA" w:rsidP="007B7A78">
      <w:pPr>
        <w:jc w:val="both"/>
        <w:rPr>
          <w:rFonts w:asciiTheme="minorHAnsi" w:hAnsiTheme="minorHAnsi" w:cstheme="minorHAnsi"/>
          <w:b/>
          <w:bCs/>
          <w:color w:val="000000" w:themeColor="text1"/>
          <w:sz w:val="20"/>
          <w:szCs w:val="20"/>
          <w:lang w:val="ro-RO"/>
        </w:rPr>
      </w:pPr>
      <w:r w:rsidRPr="001A7510">
        <w:rPr>
          <w:rFonts w:asciiTheme="minorHAnsi" w:eastAsia="Verdana" w:hAnsiTheme="minorHAnsi" w:cstheme="minorHAnsi"/>
          <w:b/>
          <w:bCs/>
          <w:color w:val="000000" w:themeColor="text1"/>
          <w:sz w:val="20"/>
          <w:szCs w:val="20"/>
          <w:highlight w:val="white"/>
          <w:lang w:val="ro-RO"/>
        </w:rPr>
        <w:t>{c_tip_norma_ore_suplimentare}</w:t>
      </w:r>
    </w:p>
    <w:p w14:paraId="1E50B931" w14:textId="19DD6020" w:rsidR="00F004AA" w:rsidRDefault="00F004AA" w:rsidP="007B7A78">
      <w:pPr>
        <w:jc w:val="both"/>
        <w:rPr>
          <w:rFonts w:asciiTheme="minorHAnsi" w:eastAsia="Verdana" w:hAnsiTheme="minorHAnsi" w:cstheme="minorHAnsi"/>
          <w:color w:val="000000" w:themeColor="text1"/>
          <w:sz w:val="20"/>
          <w:szCs w:val="20"/>
          <w:lang w:val="ro-RO"/>
        </w:rPr>
      </w:pPr>
    </w:p>
    <w:p w14:paraId="16AC1AC3" w14:textId="19648D6C" w:rsidR="00F004AA" w:rsidRPr="001A7510" w:rsidRDefault="00C83DA4" w:rsidP="00F004AA">
      <w:pPr>
        <w:jc w:val="both"/>
        <w:rPr>
          <w:rFonts w:asciiTheme="minorHAnsi" w:hAnsiTheme="minorHAnsi" w:cstheme="minorHAnsi"/>
          <w:color w:val="000000" w:themeColor="text1"/>
          <w:sz w:val="20"/>
          <w:szCs w:val="20"/>
          <w:lang w:val="ro-RO"/>
        </w:rPr>
      </w:pPr>
      <w:r>
        <w:rPr>
          <w:rFonts w:asciiTheme="minorHAnsi" w:eastAsia="Verdana" w:hAnsiTheme="minorHAnsi" w:cstheme="minorHAnsi"/>
          <w:b/>
          <w:color w:val="000000" w:themeColor="text1"/>
          <w:sz w:val="20"/>
          <w:szCs w:val="20"/>
          <w:highlight w:val="white"/>
          <w:lang w:val="ro-RO"/>
        </w:rPr>
        <w:t>I</w:t>
      </w:r>
      <w:r w:rsidR="00F004AA" w:rsidRPr="001A7510">
        <w:rPr>
          <w:rFonts w:asciiTheme="minorHAnsi" w:eastAsia="Verdana" w:hAnsiTheme="minorHAnsi" w:cstheme="minorHAnsi"/>
          <w:b/>
          <w:color w:val="000000" w:themeColor="text1"/>
          <w:sz w:val="20"/>
          <w:szCs w:val="20"/>
          <w:highlight w:val="white"/>
          <w:lang w:val="ro-RO"/>
        </w:rPr>
        <w:t>. Concediul</w:t>
      </w:r>
    </w:p>
    <w:p w14:paraId="638B58EB" w14:textId="3A1A5820" w:rsidR="00F004AA" w:rsidRPr="001A7510" w:rsidRDefault="00F004AA" w:rsidP="00F004AA">
      <w:pPr>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 xml:space="preserve">Durata concediului anual de odihnă este de </w:t>
      </w:r>
      <w:r w:rsidR="00877B2D">
        <w:rPr>
          <w:rFonts w:ascii="Calibri" w:eastAsia="Calibri" w:hAnsi="Calibri" w:cs="Calibri"/>
          <w:b/>
          <w:sz w:val="20"/>
          <w:shd w:val="clear" w:color="auto" w:fill="FFFFFF"/>
        </w:rPr>
        <w:t>{c_nr_zile_concediu}</w:t>
      </w:r>
      <w:r w:rsidR="00877B2D">
        <w:rPr>
          <w:rFonts w:ascii="Calibri" w:eastAsia="Calibri" w:hAnsi="Calibri" w:cs="Calibri"/>
          <w:sz w:val="20"/>
          <w:shd w:val="clear" w:color="auto" w:fill="FFFFFF"/>
        </w:rPr>
        <w:t xml:space="preserve"> </w:t>
      </w:r>
      <w:r w:rsidRPr="001A7510">
        <w:rPr>
          <w:rFonts w:asciiTheme="minorHAnsi" w:eastAsia="Verdana" w:hAnsiTheme="minorHAnsi" w:cstheme="minorHAnsi"/>
          <w:color w:val="000000" w:themeColor="text1"/>
          <w:sz w:val="20"/>
          <w:szCs w:val="20"/>
          <w:highlight w:val="white"/>
          <w:lang w:val="ro-RO"/>
        </w:rPr>
        <w:t xml:space="preserve">zile lucrătoare, în raport cu </w:t>
      </w:r>
      <w:r w:rsidR="00C83DA4">
        <w:rPr>
          <w:rFonts w:asciiTheme="minorHAnsi" w:eastAsia="Verdana" w:hAnsiTheme="minorHAnsi" w:cstheme="minorHAnsi"/>
          <w:color w:val="000000" w:themeColor="text1"/>
          <w:sz w:val="20"/>
          <w:szCs w:val="20"/>
          <w:lang w:val="ro-RO"/>
        </w:rPr>
        <w:t xml:space="preserve">durata muncii </w:t>
      </w:r>
      <w:r w:rsidR="00C83DA4">
        <w:rPr>
          <w:rFonts w:asciiTheme="minorHAnsi" w:hAnsiTheme="minorHAnsi" w:cstheme="minorHAnsi"/>
          <w:sz w:val="20"/>
          <w:szCs w:val="20"/>
          <w:lang w:val="ro-RO"/>
        </w:rPr>
        <w:t>(normă întreagă, fracțiune de normă) ș</w:t>
      </w:r>
      <w:r w:rsidR="00C83DA4" w:rsidRPr="00C83DA4">
        <w:rPr>
          <w:rFonts w:asciiTheme="minorHAnsi" w:hAnsiTheme="minorHAnsi" w:cstheme="minorHAnsi"/>
          <w:sz w:val="20"/>
          <w:szCs w:val="20"/>
          <w:lang w:val="ro-RO"/>
        </w:rPr>
        <w:t>i conform prevederilor din Contractul colectiv de muncă unic la ni</w:t>
      </w:r>
      <w:r w:rsidR="00C83DA4">
        <w:rPr>
          <w:rFonts w:asciiTheme="minorHAnsi" w:hAnsiTheme="minorHAnsi" w:cstheme="minorHAnsi"/>
          <w:sz w:val="20"/>
          <w:szCs w:val="20"/>
          <w:lang w:val="ro-RO"/>
        </w:rPr>
        <w:t>vel de sector de activitate învăț</w:t>
      </w:r>
      <w:r w:rsidR="00C83DA4" w:rsidRPr="00C83DA4">
        <w:rPr>
          <w:rFonts w:asciiTheme="minorHAnsi" w:hAnsiTheme="minorHAnsi" w:cstheme="minorHAnsi"/>
          <w:sz w:val="20"/>
          <w:szCs w:val="20"/>
          <w:lang w:val="ro-RO"/>
        </w:rPr>
        <w:t>ământ preuniversitar.</w:t>
      </w:r>
    </w:p>
    <w:p w14:paraId="73DF2468" w14:textId="18F6EB14" w:rsidR="00F004AA" w:rsidRDefault="00F004AA" w:rsidP="00F004AA">
      <w:pPr>
        <w:jc w:val="both"/>
        <w:rPr>
          <w:rFonts w:asciiTheme="minorHAnsi" w:eastAsia="Verdana" w:hAnsiTheme="minorHAnsi" w:cstheme="minorHAnsi"/>
          <w:b/>
          <w:bCs/>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 xml:space="preserve">De asemenea, beneficiază de un concediu suplimentar de </w:t>
      </w:r>
      <w:r w:rsidR="00877B2D">
        <w:rPr>
          <w:rFonts w:ascii="Calibri" w:eastAsia="Calibri" w:hAnsi="Calibri" w:cs="Calibri"/>
          <w:b/>
          <w:sz w:val="20"/>
        </w:rPr>
        <w:t>{c_nr_zile_concediu_suplimentar}</w:t>
      </w:r>
      <w:r w:rsidR="002F5A68">
        <w:rPr>
          <w:rFonts w:ascii="Calibri" w:eastAsia="Calibri" w:hAnsi="Calibri" w:cs="Calibri"/>
          <w:b/>
          <w:sz w:val="20"/>
        </w:rPr>
        <w:t xml:space="preserve"> </w:t>
      </w:r>
      <w:r w:rsidR="00E36FF8" w:rsidRPr="00E36FF8">
        <w:rPr>
          <w:rFonts w:asciiTheme="minorHAnsi" w:eastAsia="Verdana" w:hAnsiTheme="minorHAnsi" w:cstheme="minorHAnsi"/>
          <w:bCs/>
          <w:color w:val="000000" w:themeColor="text1"/>
          <w:sz w:val="20"/>
          <w:szCs w:val="20"/>
          <w:lang w:val="ro-RO"/>
        </w:rPr>
        <w:t>zile</w:t>
      </w:r>
      <w:r w:rsidR="00CC1762">
        <w:rPr>
          <w:rFonts w:asciiTheme="minorHAnsi" w:eastAsia="Verdana" w:hAnsiTheme="minorHAnsi" w:cstheme="minorHAnsi"/>
          <w:bCs/>
          <w:color w:val="000000" w:themeColor="text1"/>
          <w:sz w:val="20"/>
          <w:szCs w:val="20"/>
          <w:lang w:val="ro-RO"/>
        </w:rPr>
        <w:t xml:space="preserve"> lucrătoare</w:t>
      </w:r>
      <w:r w:rsidR="00E36FF8" w:rsidRPr="00E36FF8">
        <w:rPr>
          <w:rFonts w:asciiTheme="minorHAnsi" w:eastAsia="Verdana" w:hAnsiTheme="minorHAnsi" w:cstheme="minorHAnsi"/>
          <w:bCs/>
          <w:color w:val="000000" w:themeColor="text1"/>
          <w:sz w:val="20"/>
          <w:szCs w:val="20"/>
          <w:lang w:val="ro-RO"/>
        </w:rPr>
        <w:t>.</w:t>
      </w:r>
      <w:r w:rsidR="00E36FF8">
        <w:rPr>
          <w:rFonts w:asciiTheme="minorHAnsi" w:eastAsia="Verdana" w:hAnsiTheme="minorHAnsi" w:cstheme="minorHAnsi"/>
          <w:b/>
          <w:bCs/>
          <w:color w:val="000000" w:themeColor="text1"/>
          <w:sz w:val="20"/>
          <w:szCs w:val="20"/>
          <w:lang w:val="ro-RO"/>
        </w:rPr>
        <w:t xml:space="preserve"> </w:t>
      </w:r>
    </w:p>
    <w:p w14:paraId="53A50E72" w14:textId="43DA8B37" w:rsidR="00C83DA4" w:rsidRDefault="00C83DA4" w:rsidP="00F004AA">
      <w:pPr>
        <w:jc w:val="both"/>
        <w:rPr>
          <w:rFonts w:asciiTheme="minorHAnsi" w:hAnsiTheme="minorHAnsi" w:cstheme="minorHAnsi"/>
          <w:sz w:val="20"/>
          <w:szCs w:val="20"/>
          <w:lang w:val="ro-RO"/>
        </w:rPr>
      </w:pPr>
      <w:r w:rsidRPr="00C83DA4">
        <w:rPr>
          <w:rFonts w:asciiTheme="minorHAnsi" w:hAnsiTheme="minorHAnsi" w:cstheme="minorHAnsi"/>
          <w:sz w:val="20"/>
          <w:szCs w:val="20"/>
          <w:lang w:val="ro-RO"/>
        </w:rPr>
        <w:t xml:space="preserve">Concediul se </w:t>
      </w:r>
      <w:r>
        <w:rPr>
          <w:rFonts w:asciiTheme="minorHAnsi" w:hAnsiTheme="minorHAnsi" w:cstheme="minorHAnsi"/>
          <w:sz w:val="20"/>
          <w:szCs w:val="20"/>
          <w:lang w:val="ro-RO"/>
        </w:rPr>
        <w:t>va efectua conform programării și înțelegerii dintre părț</w:t>
      </w:r>
      <w:r w:rsidRPr="00C83DA4">
        <w:rPr>
          <w:rFonts w:asciiTheme="minorHAnsi" w:hAnsiTheme="minorHAnsi" w:cstheme="minorHAnsi"/>
          <w:sz w:val="20"/>
          <w:szCs w:val="20"/>
          <w:lang w:val="ro-RO"/>
        </w:rPr>
        <w:t>i.</w:t>
      </w:r>
    </w:p>
    <w:p w14:paraId="2F89EB39" w14:textId="23B7EAF1" w:rsidR="00F004AA" w:rsidRDefault="00F004AA" w:rsidP="00F004AA">
      <w:pPr>
        <w:jc w:val="both"/>
        <w:rPr>
          <w:rFonts w:asciiTheme="minorHAnsi" w:hAnsiTheme="minorHAnsi" w:cstheme="minorHAnsi"/>
          <w:sz w:val="20"/>
          <w:szCs w:val="20"/>
          <w:lang w:val="ro-RO"/>
        </w:rPr>
      </w:pPr>
    </w:p>
    <w:p w14:paraId="61BCDC64" w14:textId="4F857B0D" w:rsidR="00801665" w:rsidRDefault="00801665" w:rsidP="00F004AA">
      <w:pPr>
        <w:jc w:val="both"/>
        <w:rPr>
          <w:rFonts w:asciiTheme="minorHAnsi" w:hAnsiTheme="minorHAnsi" w:cstheme="minorHAnsi"/>
          <w:sz w:val="20"/>
          <w:szCs w:val="20"/>
          <w:lang w:val="ro-RO"/>
        </w:rPr>
      </w:pPr>
    </w:p>
    <w:p w14:paraId="4ECE939D" w14:textId="1320A906" w:rsidR="00801665" w:rsidRDefault="00801665" w:rsidP="00F004AA">
      <w:pPr>
        <w:jc w:val="both"/>
        <w:rPr>
          <w:rFonts w:asciiTheme="minorHAnsi" w:hAnsiTheme="minorHAnsi" w:cstheme="minorHAnsi"/>
          <w:sz w:val="20"/>
          <w:szCs w:val="20"/>
          <w:lang w:val="ro-RO"/>
        </w:rPr>
      </w:pPr>
    </w:p>
    <w:p w14:paraId="670106AC" w14:textId="77777777" w:rsidR="00801665" w:rsidRDefault="00801665" w:rsidP="00F004AA">
      <w:pPr>
        <w:jc w:val="both"/>
        <w:rPr>
          <w:rFonts w:asciiTheme="minorHAnsi" w:eastAsia="Verdana" w:hAnsiTheme="minorHAnsi" w:cstheme="minorHAnsi"/>
          <w:b/>
          <w:bCs/>
          <w:color w:val="000000" w:themeColor="text1"/>
          <w:sz w:val="20"/>
          <w:szCs w:val="20"/>
          <w:lang w:val="ro-RO"/>
        </w:rPr>
      </w:pPr>
    </w:p>
    <w:p w14:paraId="26ED80E9" w14:textId="540EF859" w:rsidR="00F004AA" w:rsidRPr="001A7510" w:rsidRDefault="00C83DA4" w:rsidP="00F004AA">
      <w:pPr>
        <w:jc w:val="both"/>
        <w:rPr>
          <w:rFonts w:asciiTheme="minorHAnsi" w:hAnsiTheme="minorHAnsi" w:cstheme="minorHAnsi"/>
          <w:color w:val="000000" w:themeColor="text1"/>
          <w:sz w:val="20"/>
          <w:szCs w:val="20"/>
          <w:lang w:val="ro-RO"/>
        </w:rPr>
      </w:pPr>
      <w:r>
        <w:rPr>
          <w:rFonts w:asciiTheme="minorHAnsi" w:eastAsia="Verdana" w:hAnsiTheme="minorHAnsi" w:cstheme="minorHAnsi"/>
          <w:b/>
          <w:color w:val="000000" w:themeColor="text1"/>
          <w:sz w:val="20"/>
          <w:szCs w:val="20"/>
          <w:highlight w:val="white"/>
          <w:lang w:val="ro-RO"/>
        </w:rPr>
        <w:lastRenderedPageBreak/>
        <w:t>J</w:t>
      </w:r>
      <w:r w:rsidR="00F004AA" w:rsidRPr="001A7510">
        <w:rPr>
          <w:rFonts w:asciiTheme="minorHAnsi" w:eastAsia="Verdana" w:hAnsiTheme="minorHAnsi" w:cstheme="minorHAnsi"/>
          <w:b/>
          <w:color w:val="000000" w:themeColor="text1"/>
          <w:sz w:val="20"/>
          <w:szCs w:val="20"/>
          <w:highlight w:val="white"/>
          <w:lang w:val="ro-RO"/>
        </w:rPr>
        <w:t>. Sal</w:t>
      </w:r>
      <w:r w:rsidR="00E36FF8">
        <w:rPr>
          <w:rFonts w:asciiTheme="minorHAnsi" w:eastAsia="Verdana" w:hAnsiTheme="minorHAnsi" w:cstheme="minorHAnsi"/>
          <w:b/>
          <w:color w:val="000000" w:themeColor="text1"/>
          <w:sz w:val="20"/>
          <w:szCs w:val="20"/>
          <w:lang w:val="ro-RO"/>
        </w:rPr>
        <w:t>ariul</w:t>
      </w:r>
    </w:p>
    <w:p w14:paraId="00772A1D" w14:textId="704385AD" w:rsidR="00F004AA" w:rsidRPr="00F004AA" w:rsidRDefault="00C83DA4" w:rsidP="00F004AA">
      <w:pPr>
        <w:jc w:val="both"/>
        <w:rPr>
          <w:rFonts w:asciiTheme="minorHAnsi" w:eastAsia="Verdana" w:hAnsiTheme="minorHAnsi" w:cstheme="minorHAnsi"/>
          <w:color w:val="000000" w:themeColor="text1"/>
          <w:sz w:val="20"/>
          <w:szCs w:val="20"/>
          <w:lang w:val="ro-RO"/>
        </w:rPr>
      </w:pPr>
      <w:r>
        <w:rPr>
          <w:rFonts w:asciiTheme="minorHAnsi" w:eastAsia="Verdana" w:hAnsiTheme="minorHAnsi" w:cstheme="minorHAnsi"/>
          <w:color w:val="000000" w:themeColor="text1"/>
          <w:sz w:val="20"/>
          <w:szCs w:val="20"/>
          <w:highlight w:val="white"/>
          <w:lang w:val="ro-RO"/>
        </w:rPr>
        <w:t>1. Salariul de bază</w:t>
      </w:r>
      <w:r w:rsidR="00F004AA" w:rsidRPr="001A7510">
        <w:rPr>
          <w:rFonts w:asciiTheme="minorHAnsi" w:eastAsia="Verdana" w:hAnsiTheme="minorHAnsi" w:cstheme="minorHAnsi"/>
          <w:color w:val="000000" w:themeColor="text1"/>
          <w:sz w:val="20"/>
          <w:szCs w:val="20"/>
          <w:highlight w:val="white"/>
          <w:lang w:val="ro-RO"/>
        </w:rPr>
        <w:t xml:space="preserve"> lunar brut: </w:t>
      </w:r>
      <w:r w:rsidR="00F004AA" w:rsidRPr="001A7510">
        <w:rPr>
          <w:rFonts w:asciiTheme="minorHAnsi" w:eastAsia="Verdana" w:hAnsiTheme="minorHAnsi" w:cstheme="minorHAnsi"/>
          <w:b/>
          <w:color w:val="000000" w:themeColor="text1"/>
          <w:sz w:val="20"/>
          <w:szCs w:val="20"/>
          <w:highlight w:val="white"/>
          <w:lang w:val="ro-RO"/>
        </w:rPr>
        <w:t xml:space="preserve">{c_salariu} </w:t>
      </w:r>
      <w:r w:rsidR="00F004AA" w:rsidRPr="001A7510">
        <w:rPr>
          <w:rFonts w:asciiTheme="minorHAnsi" w:eastAsia="Verdana" w:hAnsiTheme="minorHAnsi" w:cstheme="minorHAnsi"/>
          <w:color w:val="000000" w:themeColor="text1"/>
          <w:sz w:val="20"/>
          <w:szCs w:val="20"/>
          <w:highlight w:val="white"/>
          <w:lang w:val="ro-RO"/>
        </w:rPr>
        <w:t>lei</w:t>
      </w:r>
      <w:r w:rsidR="00E36FF8">
        <w:rPr>
          <w:rFonts w:asciiTheme="minorHAnsi" w:eastAsia="Verdana" w:hAnsiTheme="minorHAnsi" w:cstheme="minorHAnsi"/>
          <w:color w:val="000000" w:themeColor="text1"/>
          <w:sz w:val="20"/>
          <w:szCs w:val="20"/>
          <w:lang w:val="ro-RO"/>
        </w:rPr>
        <w:t>.</w:t>
      </w:r>
      <w:r w:rsidR="00173E7E">
        <w:rPr>
          <w:rStyle w:val="FootnoteReference"/>
          <w:rFonts w:asciiTheme="minorHAnsi" w:eastAsia="Verdana" w:hAnsiTheme="minorHAnsi" w:cstheme="minorHAnsi"/>
          <w:color w:val="000000" w:themeColor="text1"/>
          <w:sz w:val="20"/>
          <w:szCs w:val="20"/>
          <w:lang w:val="ro-RO"/>
        </w:rPr>
        <w:footnoteReference w:id="1"/>
      </w:r>
    </w:p>
    <w:p w14:paraId="7697483D" w14:textId="77777777" w:rsidR="00F004AA" w:rsidRPr="00F004AA" w:rsidRDefault="00F004AA" w:rsidP="00F004AA">
      <w:pPr>
        <w:jc w:val="both"/>
        <w:rPr>
          <w:rFonts w:asciiTheme="minorHAnsi" w:hAnsiTheme="minorHAnsi" w:cstheme="minorHAnsi"/>
          <w:color w:val="auto"/>
          <w:sz w:val="20"/>
          <w:szCs w:val="20"/>
          <w:lang w:val="ro-RO"/>
        </w:rPr>
      </w:pPr>
      <w:r w:rsidRPr="00F004AA">
        <w:rPr>
          <w:rFonts w:asciiTheme="minorHAnsi" w:eastAsia="Verdana" w:hAnsiTheme="minorHAnsi" w:cstheme="minorHAnsi"/>
          <w:color w:val="auto"/>
          <w:sz w:val="20"/>
          <w:szCs w:val="20"/>
          <w:highlight w:val="white"/>
          <w:lang w:val="ro-RO"/>
        </w:rPr>
        <w:t>2. Alte elemente constitutive:</w:t>
      </w:r>
    </w:p>
    <w:p w14:paraId="24BB44B9" w14:textId="5AA21088" w:rsidR="00F004AA" w:rsidRPr="00F004AA" w:rsidRDefault="00CC1762" w:rsidP="00F004AA">
      <w:pPr>
        <w:jc w:val="both"/>
        <w:rPr>
          <w:rFonts w:asciiTheme="minorHAnsi" w:hAnsiTheme="minorHAnsi" w:cstheme="minorHAnsi"/>
          <w:color w:val="auto"/>
          <w:sz w:val="20"/>
          <w:szCs w:val="20"/>
          <w:lang w:val="ro-RO"/>
        </w:rPr>
      </w:pPr>
      <w:r>
        <w:rPr>
          <w:rFonts w:asciiTheme="minorHAnsi" w:eastAsia="Verdana" w:hAnsiTheme="minorHAnsi" w:cstheme="minorHAnsi"/>
          <w:color w:val="auto"/>
          <w:sz w:val="20"/>
          <w:szCs w:val="20"/>
          <w:highlight w:val="white"/>
          <w:lang w:val="ro-RO"/>
        </w:rPr>
        <w:t>a)</w:t>
      </w:r>
      <w:r w:rsidR="00F004AA" w:rsidRPr="00F004AA">
        <w:rPr>
          <w:rFonts w:asciiTheme="minorHAnsi" w:eastAsia="Verdana" w:hAnsiTheme="minorHAnsi" w:cstheme="minorHAnsi"/>
          <w:color w:val="auto"/>
          <w:sz w:val="20"/>
          <w:szCs w:val="20"/>
          <w:highlight w:val="white"/>
          <w:lang w:val="ro-RO"/>
        </w:rPr>
        <w:t xml:space="preserve"> sporuri</w:t>
      </w:r>
      <w:r w:rsidR="00C83DA4">
        <w:rPr>
          <w:rStyle w:val="FootnoteReference"/>
          <w:rFonts w:asciiTheme="minorHAnsi" w:eastAsia="Verdana" w:hAnsiTheme="minorHAnsi" w:cstheme="minorHAnsi"/>
          <w:color w:val="auto"/>
          <w:sz w:val="20"/>
          <w:szCs w:val="20"/>
          <w:highlight w:val="white"/>
          <w:lang w:val="ro-RO"/>
        </w:rPr>
        <w:footnoteReference w:id="2"/>
      </w:r>
      <w:r w:rsidR="00F004AA" w:rsidRPr="00F004AA">
        <w:rPr>
          <w:rFonts w:asciiTheme="minorHAnsi" w:eastAsia="Verdana" w:hAnsiTheme="minorHAnsi" w:cstheme="minorHAnsi"/>
          <w:color w:val="auto"/>
          <w:sz w:val="20"/>
          <w:szCs w:val="20"/>
          <w:highlight w:val="white"/>
          <w:lang w:val="ro-RO"/>
        </w:rPr>
        <w:t xml:space="preserve"> </w:t>
      </w:r>
      <w:r w:rsidR="00F004AA" w:rsidRPr="00F004AA">
        <w:rPr>
          <w:rFonts w:asciiTheme="minorHAnsi" w:eastAsia="Verdana" w:hAnsiTheme="minorHAnsi" w:cstheme="minorHAnsi"/>
          <w:b/>
          <w:bCs/>
          <w:color w:val="auto"/>
          <w:sz w:val="20"/>
          <w:szCs w:val="20"/>
          <w:highlight w:val="white"/>
          <w:lang w:val="ro-RO"/>
        </w:rPr>
        <w:t>{c_lista_sporuri}</w:t>
      </w:r>
      <w:r w:rsidR="00F004AA" w:rsidRPr="00F004AA">
        <w:rPr>
          <w:rFonts w:asciiTheme="minorHAnsi" w:eastAsia="Verdana" w:hAnsiTheme="minorHAnsi" w:cstheme="minorHAnsi"/>
          <w:b/>
          <w:bCs/>
          <w:color w:val="auto"/>
          <w:sz w:val="20"/>
          <w:szCs w:val="20"/>
          <w:lang w:val="ro-RO"/>
        </w:rPr>
        <w:t>;</w:t>
      </w:r>
    </w:p>
    <w:p w14:paraId="3F483643" w14:textId="368C0A2C" w:rsidR="00F004AA" w:rsidRDefault="00CC1762" w:rsidP="00F004AA">
      <w:pPr>
        <w:jc w:val="both"/>
        <w:rPr>
          <w:rFonts w:asciiTheme="minorHAnsi" w:eastAsia="Verdana" w:hAnsiTheme="minorHAnsi" w:cstheme="minorHAnsi"/>
          <w:b/>
          <w:bCs/>
          <w:color w:val="auto"/>
          <w:sz w:val="20"/>
          <w:szCs w:val="20"/>
          <w:lang w:val="ro-RO"/>
        </w:rPr>
      </w:pPr>
      <w:r>
        <w:rPr>
          <w:rFonts w:asciiTheme="minorHAnsi" w:eastAsia="Verdana" w:hAnsiTheme="minorHAnsi" w:cstheme="minorHAnsi"/>
          <w:color w:val="auto"/>
          <w:sz w:val="20"/>
          <w:szCs w:val="20"/>
          <w:highlight w:val="white"/>
          <w:lang w:val="ro-RO"/>
        </w:rPr>
        <w:t>b)</w:t>
      </w:r>
      <w:r w:rsidR="00F004AA" w:rsidRPr="00F004AA">
        <w:rPr>
          <w:rFonts w:asciiTheme="minorHAnsi" w:eastAsia="Verdana" w:hAnsiTheme="minorHAnsi" w:cstheme="minorHAnsi"/>
          <w:color w:val="auto"/>
          <w:sz w:val="20"/>
          <w:szCs w:val="20"/>
          <w:highlight w:val="white"/>
          <w:lang w:val="ro-RO"/>
        </w:rPr>
        <w:t xml:space="preserve"> indemnizații </w:t>
      </w:r>
      <w:r w:rsidR="00877B2D">
        <w:rPr>
          <w:rFonts w:ascii="Calibri" w:eastAsia="Calibri" w:hAnsi="Calibri" w:cs="Calibri"/>
          <w:b/>
          <w:sz w:val="20"/>
        </w:rPr>
        <w:t>{c_salarizare_indemnizatii}</w:t>
      </w:r>
      <w:r w:rsidR="00F004AA" w:rsidRPr="00F004AA">
        <w:rPr>
          <w:rFonts w:asciiTheme="minorHAnsi" w:eastAsia="Verdana" w:hAnsiTheme="minorHAnsi" w:cstheme="minorHAnsi"/>
          <w:b/>
          <w:bCs/>
          <w:color w:val="auto"/>
          <w:sz w:val="20"/>
          <w:szCs w:val="20"/>
          <w:lang w:val="ro-RO"/>
        </w:rPr>
        <w:t>;</w:t>
      </w:r>
    </w:p>
    <w:p w14:paraId="50568600" w14:textId="6D2D60CD" w:rsidR="00F004AA" w:rsidRPr="00853331" w:rsidRDefault="00853331" w:rsidP="00F004AA">
      <w:pPr>
        <w:jc w:val="both"/>
        <w:rPr>
          <w:rFonts w:asciiTheme="minorHAnsi" w:eastAsia="Verdana" w:hAnsiTheme="minorHAnsi" w:cstheme="minorHAnsi"/>
          <w:b/>
          <w:bCs/>
          <w:color w:val="auto"/>
          <w:sz w:val="20"/>
          <w:szCs w:val="20"/>
          <w:lang w:val="ro-RO"/>
        </w:rPr>
      </w:pPr>
      <w:r w:rsidRPr="00853331">
        <w:rPr>
          <w:rFonts w:asciiTheme="minorHAnsi" w:eastAsia="Verdana" w:hAnsiTheme="minorHAnsi" w:cstheme="minorHAnsi"/>
          <w:bCs/>
          <w:color w:val="auto"/>
          <w:sz w:val="20"/>
          <w:szCs w:val="20"/>
          <w:lang w:val="ro-RO"/>
        </w:rPr>
        <w:t>b^1)</w:t>
      </w:r>
      <w:r>
        <w:rPr>
          <w:rFonts w:asciiTheme="minorHAnsi" w:eastAsia="Verdana" w:hAnsiTheme="minorHAnsi" w:cstheme="minorHAnsi"/>
          <w:b/>
          <w:bCs/>
          <w:color w:val="auto"/>
          <w:sz w:val="20"/>
          <w:szCs w:val="20"/>
          <w:lang w:val="ro-RO"/>
        </w:rPr>
        <w:t xml:space="preserve"> </w:t>
      </w:r>
      <w:r w:rsidR="00F004AA" w:rsidRPr="00F004AA">
        <w:rPr>
          <w:rFonts w:asciiTheme="minorHAnsi" w:eastAsia="Verdana" w:hAnsiTheme="minorHAnsi" w:cstheme="minorHAnsi"/>
          <w:bCs/>
          <w:color w:val="auto"/>
          <w:sz w:val="20"/>
          <w:szCs w:val="20"/>
          <w:lang w:val="ro-RO"/>
        </w:rPr>
        <w:t xml:space="preserve">prestații suplimentare în bani </w:t>
      </w:r>
      <w:r w:rsidR="00877B2D" w:rsidRPr="00E36FF8">
        <w:rPr>
          <w:rFonts w:asciiTheme="minorHAnsi" w:eastAsia="Verdana" w:hAnsiTheme="minorHAnsi" w:cstheme="minorHAnsi"/>
          <w:b/>
          <w:bCs/>
          <w:color w:val="auto"/>
          <w:sz w:val="20"/>
          <w:szCs w:val="20"/>
          <w:lang w:val="ro-RO"/>
        </w:rPr>
        <w:t>{space};</w:t>
      </w:r>
    </w:p>
    <w:p w14:paraId="225F89CA" w14:textId="64418917" w:rsidR="00F004AA" w:rsidRPr="00F004AA" w:rsidRDefault="00853331" w:rsidP="00F004AA">
      <w:pPr>
        <w:jc w:val="both"/>
        <w:rPr>
          <w:rFonts w:asciiTheme="minorHAnsi" w:eastAsia="Verdana" w:hAnsiTheme="minorHAnsi" w:cstheme="minorHAnsi"/>
          <w:bCs/>
          <w:color w:val="auto"/>
          <w:sz w:val="20"/>
          <w:szCs w:val="20"/>
          <w:lang w:val="ro-RO"/>
        </w:rPr>
      </w:pPr>
      <w:r>
        <w:rPr>
          <w:rFonts w:asciiTheme="minorHAnsi" w:eastAsia="Verdana" w:hAnsiTheme="minorHAnsi" w:cstheme="minorHAnsi"/>
          <w:bCs/>
          <w:color w:val="auto"/>
          <w:sz w:val="20"/>
          <w:szCs w:val="20"/>
          <w:lang w:val="ro-RO"/>
        </w:rPr>
        <w:t>b^2</w:t>
      </w:r>
      <w:r w:rsidR="00F004AA" w:rsidRPr="00F004AA">
        <w:rPr>
          <w:rFonts w:asciiTheme="minorHAnsi" w:eastAsia="Verdana" w:hAnsiTheme="minorHAnsi" w:cstheme="minorHAnsi"/>
          <w:bCs/>
          <w:color w:val="auto"/>
          <w:sz w:val="20"/>
          <w:szCs w:val="20"/>
          <w:lang w:val="ro-RO"/>
        </w:rPr>
        <w:t xml:space="preserve"> modalitatea pre</w:t>
      </w:r>
      <w:r w:rsidR="00E36FF8">
        <w:rPr>
          <w:rFonts w:asciiTheme="minorHAnsi" w:eastAsia="Verdana" w:hAnsiTheme="minorHAnsi" w:cstheme="minorHAnsi"/>
          <w:bCs/>
          <w:color w:val="auto"/>
          <w:sz w:val="20"/>
          <w:szCs w:val="20"/>
          <w:lang w:val="ro-RO"/>
        </w:rPr>
        <w:t>stațiilor suplimentare în natură</w:t>
      </w:r>
      <w:r w:rsidR="00F004AA" w:rsidRPr="00F004AA">
        <w:rPr>
          <w:rFonts w:asciiTheme="minorHAnsi" w:eastAsia="Verdana" w:hAnsiTheme="minorHAnsi" w:cstheme="minorHAnsi"/>
          <w:bCs/>
          <w:color w:val="auto"/>
          <w:sz w:val="20"/>
          <w:szCs w:val="20"/>
          <w:lang w:val="ro-RO"/>
        </w:rPr>
        <w:t xml:space="preserve"> </w:t>
      </w:r>
      <w:r w:rsidR="00F004AA" w:rsidRPr="00E36FF8">
        <w:rPr>
          <w:rFonts w:asciiTheme="minorHAnsi" w:eastAsia="Verdana" w:hAnsiTheme="minorHAnsi" w:cstheme="minorHAnsi"/>
          <w:b/>
          <w:bCs/>
          <w:color w:val="auto"/>
          <w:sz w:val="20"/>
          <w:szCs w:val="20"/>
          <w:lang w:val="ro-RO"/>
        </w:rPr>
        <w:t>{space};</w:t>
      </w:r>
    </w:p>
    <w:p w14:paraId="4635D16A" w14:textId="21E1E2E7" w:rsidR="00F004AA" w:rsidRPr="00F004AA" w:rsidRDefault="00853331" w:rsidP="00F004AA">
      <w:pPr>
        <w:jc w:val="both"/>
        <w:rPr>
          <w:rFonts w:asciiTheme="minorHAnsi" w:hAnsiTheme="minorHAnsi" w:cstheme="minorHAnsi"/>
          <w:color w:val="auto"/>
          <w:sz w:val="20"/>
          <w:szCs w:val="20"/>
          <w:lang w:val="ro-RO"/>
        </w:rPr>
      </w:pPr>
      <w:r>
        <w:rPr>
          <w:rFonts w:asciiTheme="minorHAnsi" w:eastAsia="Verdana" w:hAnsiTheme="minorHAnsi" w:cstheme="minorHAnsi"/>
          <w:bCs/>
          <w:color w:val="auto"/>
          <w:sz w:val="20"/>
          <w:szCs w:val="20"/>
          <w:lang w:val="ro-RO"/>
        </w:rPr>
        <w:t>c</w:t>
      </w:r>
      <w:r w:rsidR="00F004AA" w:rsidRPr="00F004AA">
        <w:rPr>
          <w:rFonts w:asciiTheme="minorHAnsi" w:eastAsia="Verdana" w:hAnsiTheme="minorHAnsi" w:cstheme="minorHAnsi"/>
          <w:bCs/>
          <w:color w:val="auto"/>
          <w:sz w:val="20"/>
          <w:szCs w:val="20"/>
          <w:lang w:val="ro-RO"/>
        </w:rPr>
        <w:t xml:space="preserve">) alte adaosuri </w:t>
      </w:r>
      <w:r w:rsidR="00CC1762">
        <w:rPr>
          <w:rFonts w:asciiTheme="minorHAnsi" w:eastAsia="Verdana" w:hAnsiTheme="minorHAnsi" w:cstheme="minorHAnsi"/>
          <w:b/>
          <w:bCs/>
          <w:color w:val="auto"/>
          <w:sz w:val="20"/>
          <w:szCs w:val="20"/>
          <w:lang w:val="ro-RO"/>
        </w:rPr>
        <w:t>{space}.</w:t>
      </w:r>
    </w:p>
    <w:p w14:paraId="1D13669E" w14:textId="36B359D2" w:rsidR="00F004AA" w:rsidRDefault="00F004AA" w:rsidP="00853331">
      <w:pPr>
        <w:jc w:val="both"/>
        <w:rPr>
          <w:rFonts w:asciiTheme="minorHAnsi" w:eastAsia="Calibri" w:hAnsiTheme="minorHAnsi" w:cstheme="minorHAnsi"/>
          <w:b/>
          <w:sz w:val="20"/>
          <w:szCs w:val="20"/>
          <w:lang w:val="ro-RO"/>
        </w:rPr>
      </w:pPr>
      <w:r w:rsidRPr="00853331">
        <w:rPr>
          <w:rFonts w:asciiTheme="minorHAnsi" w:eastAsia="Verdana" w:hAnsiTheme="minorHAnsi" w:cstheme="minorHAnsi"/>
          <w:color w:val="auto"/>
          <w:sz w:val="20"/>
          <w:szCs w:val="20"/>
          <w:highlight w:val="white"/>
          <w:lang w:val="ro-RO"/>
        </w:rPr>
        <w:t xml:space="preserve">3. </w:t>
      </w:r>
      <w:r w:rsidR="00853331" w:rsidRPr="00853331">
        <w:rPr>
          <w:rFonts w:asciiTheme="minorHAnsi" w:hAnsiTheme="minorHAnsi" w:cstheme="minorHAnsi"/>
          <w:sz w:val="20"/>
          <w:szCs w:val="20"/>
          <w:lang w:val="ro-RO"/>
        </w:rPr>
        <w:t>Orele suplimentare prestate în afara programului normal de lucru sau în zilele în care nu se lucrează ori în zilele de sărbători legale se compensează cu ore libere plătite sau se plătesc cu un spor la salariu, conform contractului colectiv de muncă aplicabil sau Legii nr. 53/2003 - Codul muncii, republicată completările ulte</w:t>
      </w:r>
      <w:r w:rsidR="00853331">
        <w:rPr>
          <w:rFonts w:asciiTheme="minorHAnsi" w:hAnsiTheme="minorHAnsi" w:cstheme="minorHAnsi"/>
          <w:sz w:val="20"/>
          <w:szCs w:val="20"/>
          <w:lang w:val="ro-RO"/>
        </w:rPr>
        <w:t>rioare. 4. Data la care se plăteș</w:t>
      </w:r>
      <w:r w:rsidR="00853331" w:rsidRPr="00853331">
        <w:rPr>
          <w:rFonts w:asciiTheme="minorHAnsi" w:hAnsiTheme="minorHAnsi" w:cstheme="minorHAnsi"/>
          <w:sz w:val="20"/>
          <w:szCs w:val="20"/>
          <w:lang w:val="ro-RO"/>
        </w:rPr>
        <w:t xml:space="preserve">te salariul este </w:t>
      </w:r>
      <w:r w:rsidR="00853331" w:rsidRPr="00853331">
        <w:rPr>
          <w:rFonts w:asciiTheme="minorHAnsi" w:eastAsia="Calibri" w:hAnsiTheme="minorHAnsi" w:cstheme="minorHAnsi"/>
          <w:b/>
          <w:sz w:val="20"/>
          <w:szCs w:val="20"/>
          <w:lang w:val="ro-RO"/>
        </w:rPr>
        <w:t>{a_</w:t>
      </w:r>
      <w:r w:rsidR="005D3B91">
        <w:rPr>
          <w:rFonts w:asciiTheme="minorHAnsi" w:eastAsia="Calibri" w:hAnsiTheme="minorHAnsi" w:cstheme="minorHAnsi"/>
          <w:b/>
          <w:sz w:val="20"/>
          <w:szCs w:val="20"/>
          <w:lang w:val="ro-RO"/>
        </w:rPr>
        <w:t>data_de</w:t>
      </w:r>
      <w:r w:rsidR="00853331" w:rsidRPr="00853331">
        <w:rPr>
          <w:rFonts w:asciiTheme="minorHAnsi" w:eastAsia="Calibri" w:hAnsiTheme="minorHAnsi" w:cstheme="minorHAnsi"/>
          <w:b/>
          <w:sz w:val="20"/>
          <w:szCs w:val="20"/>
          <w:lang w:val="ro-RO"/>
        </w:rPr>
        <w:t>_plata</w:t>
      </w:r>
      <w:r w:rsidR="005D3B91">
        <w:rPr>
          <w:rFonts w:asciiTheme="minorHAnsi" w:eastAsia="Calibri" w:hAnsiTheme="minorHAnsi" w:cstheme="minorHAnsi"/>
          <w:b/>
          <w:sz w:val="20"/>
          <w:szCs w:val="20"/>
          <w:lang w:val="ro-RO"/>
        </w:rPr>
        <w:t>_salariu</w:t>
      </w:r>
      <w:r w:rsidR="00853331" w:rsidRPr="00853331">
        <w:rPr>
          <w:rFonts w:asciiTheme="minorHAnsi" w:eastAsia="Calibri" w:hAnsiTheme="minorHAnsi" w:cstheme="minorHAnsi"/>
          <w:b/>
          <w:sz w:val="20"/>
          <w:szCs w:val="20"/>
          <w:lang w:val="ro-RO"/>
        </w:rPr>
        <w:t>}.</w:t>
      </w:r>
    </w:p>
    <w:p w14:paraId="5D52163E" w14:textId="653435B2" w:rsidR="00173E7E" w:rsidRPr="00905993" w:rsidRDefault="00173E7E" w:rsidP="00853331">
      <w:pPr>
        <w:jc w:val="both"/>
        <w:rPr>
          <w:rFonts w:asciiTheme="minorHAnsi" w:eastAsia="Verdana" w:hAnsiTheme="minorHAnsi" w:cstheme="minorHAnsi"/>
          <w:b/>
          <w:bCs/>
          <w:color w:val="auto"/>
          <w:sz w:val="20"/>
          <w:szCs w:val="20"/>
          <w:lang w:val="ro-RO"/>
        </w:rPr>
      </w:pPr>
      <w:r w:rsidRPr="00173E7E">
        <w:rPr>
          <w:rFonts w:asciiTheme="minorHAnsi" w:hAnsiTheme="minorHAnsi" w:cstheme="minorHAnsi"/>
          <w:sz w:val="20"/>
          <w:szCs w:val="20"/>
          <w:shd w:val="clear" w:color="auto" w:fill="FFFFFF"/>
          <w:lang w:val="ro-RO"/>
        </w:rPr>
        <w:t xml:space="preserve">5. </w:t>
      </w:r>
      <w:r w:rsidR="00905993" w:rsidRPr="00F004AA">
        <w:rPr>
          <w:rFonts w:asciiTheme="minorHAnsi" w:eastAsia="Verdana" w:hAnsiTheme="minorHAnsi" w:cstheme="minorHAnsi"/>
          <w:color w:val="auto"/>
          <w:sz w:val="20"/>
          <w:szCs w:val="20"/>
          <w:lang w:val="ro-RO"/>
        </w:rPr>
        <w:t xml:space="preserve">Metoda de plată </w:t>
      </w:r>
      <w:r w:rsidR="00905993">
        <w:rPr>
          <w:rFonts w:ascii="Calibri" w:eastAsia="Calibri" w:hAnsi="Calibri" w:cs="Calibri"/>
          <w:b/>
          <w:sz w:val="20"/>
        </w:rPr>
        <w:t>{a_modalitate_plata}.</w:t>
      </w:r>
      <w:r w:rsidR="00905993">
        <w:rPr>
          <w:rFonts w:asciiTheme="minorHAnsi" w:eastAsia="Verdana" w:hAnsiTheme="minorHAnsi" w:cstheme="minorHAnsi"/>
          <w:b/>
          <w:bCs/>
          <w:color w:val="auto"/>
          <w:sz w:val="20"/>
          <w:szCs w:val="20"/>
          <w:lang w:val="ro-RO"/>
        </w:rPr>
        <w:t xml:space="preserve"> </w:t>
      </w:r>
      <w:bookmarkStart w:id="0" w:name="_GoBack"/>
      <w:bookmarkEnd w:id="0"/>
      <w:r w:rsidRPr="00173E7E">
        <w:rPr>
          <w:rFonts w:asciiTheme="minorHAnsi" w:hAnsiTheme="minorHAnsi" w:cstheme="minorHAnsi"/>
          <w:sz w:val="20"/>
          <w:szCs w:val="20"/>
          <w:shd w:val="clear" w:color="auto" w:fill="FFFFFF"/>
          <w:lang w:val="ro-RO"/>
        </w:rPr>
        <w:t xml:space="preserve">Plata activității de predare-învățare-evaluare în regim de plată cu ora se efectuează numai în baza completării și după semnarea condicii de prezență la unitatea de învățământ și cu întocmirea și depunerea Fișei de evidență lunară a activității desfășurate în regim de plată cu ora. </w:t>
      </w:r>
    </w:p>
    <w:p w14:paraId="113BE8F6" w14:textId="01C516DC" w:rsidR="00853331" w:rsidRDefault="00853331" w:rsidP="00853331">
      <w:pPr>
        <w:jc w:val="both"/>
        <w:rPr>
          <w:rFonts w:asciiTheme="minorHAnsi" w:hAnsiTheme="minorHAnsi" w:cstheme="minorHAnsi"/>
          <w:sz w:val="20"/>
          <w:szCs w:val="20"/>
          <w:lang w:val="ro-RO"/>
        </w:rPr>
      </w:pPr>
    </w:p>
    <w:p w14:paraId="4CB9F60C" w14:textId="78C40BC4" w:rsidR="00853331" w:rsidRPr="001A7510" w:rsidRDefault="00853331" w:rsidP="00853331">
      <w:pPr>
        <w:jc w:val="both"/>
        <w:rPr>
          <w:rFonts w:asciiTheme="minorHAnsi" w:hAnsiTheme="minorHAnsi" w:cstheme="minorHAnsi"/>
          <w:color w:val="000000" w:themeColor="text1"/>
          <w:sz w:val="20"/>
          <w:szCs w:val="20"/>
          <w:lang w:val="ro-RO"/>
        </w:rPr>
      </w:pPr>
      <w:r>
        <w:rPr>
          <w:rFonts w:asciiTheme="minorHAnsi" w:hAnsiTheme="minorHAnsi" w:cstheme="minorHAnsi"/>
          <w:sz w:val="20"/>
          <w:szCs w:val="20"/>
          <w:lang w:val="ro-RO"/>
        </w:rPr>
        <w:t>K.</w:t>
      </w:r>
      <w:r w:rsidRPr="00853331">
        <w:rPr>
          <w:rFonts w:asciiTheme="minorHAnsi" w:eastAsia="Verdana" w:hAnsiTheme="minorHAnsi" w:cstheme="minorHAnsi"/>
          <w:b/>
          <w:color w:val="000000" w:themeColor="text1"/>
          <w:sz w:val="20"/>
          <w:szCs w:val="20"/>
          <w:highlight w:val="white"/>
          <w:lang w:val="ro-RO"/>
        </w:rPr>
        <w:t xml:space="preserve"> </w:t>
      </w:r>
      <w:r>
        <w:rPr>
          <w:rFonts w:asciiTheme="minorHAnsi" w:eastAsia="Verdana" w:hAnsiTheme="minorHAnsi" w:cstheme="minorHAnsi"/>
          <w:b/>
          <w:color w:val="000000" w:themeColor="text1"/>
          <w:sz w:val="20"/>
          <w:szCs w:val="20"/>
          <w:highlight w:val="white"/>
          <w:lang w:val="ro-RO"/>
        </w:rPr>
        <w:t>Drepturi și obligații ale părților privind sănătatea și securitatea în muncă</w:t>
      </w:r>
      <w:r w:rsidRPr="001A7510">
        <w:rPr>
          <w:rFonts w:asciiTheme="minorHAnsi" w:eastAsia="Verdana" w:hAnsiTheme="minorHAnsi" w:cstheme="minorHAnsi"/>
          <w:b/>
          <w:color w:val="000000" w:themeColor="text1"/>
          <w:sz w:val="20"/>
          <w:szCs w:val="20"/>
          <w:highlight w:val="white"/>
          <w:lang w:val="ro-RO"/>
        </w:rPr>
        <w:t>:</w:t>
      </w:r>
    </w:p>
    <w:p w14:paraId="1521130A" w14:textId="77777777" w:rsidR="00853331" w:rsidRPr="001A7510" w:rsidRDefault="00853331" w:rsidP="00853331">
      <w:pPr>
        <w:jc w:val="both"/>
        <w:rPr>
          <w:rFonts w:asciiTheme="minorHAnsi" w:hAnsiTheme="minorHAnsi" w:cstheme="minorHAnsi"/>
          <w:color w:val="000000" w:themeColor="text1"/>
          <w:sz w:val="20"/>
          <w:szCs w:val="20"/>
          <w:lang w:val="ro-RO"/>
        </w:rPr>
      </w:pPr>
      <w:r>
        <w:rPr>
          <w:rFonts w:asciiTheme="minorHAnsi" w:eastAsia="Verdana" w:hAnsiTheme="minorHAnsi" w:cstheme="minorHAnsi"/>
          <w:color w:val="000000" w:themeColor="text1"/>
          <w:sz w:val="20"/>
          <w:szCs w:val="20"/>
          <w:highlight w:val="white"/>
          <w:lang w:val="ro-RO"/>
        </w:rPr>
        <w:t>a)</w:t>
      </w:r>
      <w:r w:rsidRPr="001A7510">
        <w:rPr>
          <w:rFonts w:asciiTheme="minorHAnsi" w:eastAsia="Verdana" w:hAnsiTheme="minorHAnsi" w:cstheme="minorHAnsi"/>
          <w:color w:val="000000" w:themeColor="text1"/>
          <w:sz w:val="20"/>
          <w:szCs w:val="20"/>
          <w:highlight w:val="white"/>
          <w:lang w:val="ro-RO"/>
        </w:rPr>
        <w:t xml:space="preserve"> echipament individual de protecție </w:t>
      </w:r>
      <w:r w:rsidRPr="001A7510">
        <w:rPr>
          <w:rFonts w:asciiTheme="minorHAnsi" w:eastAsia="Verdana" w:hAnsiTheme="minorHAnsi" w:cstheme="minorHAnsi"/>
          <w:color w:val="000000" w:themeColor="text1"/>
          <w:sz w:val="20"/>
          <w:szCs w:val="20"/>
          <w:lang w:val="ro-RO"/>
        </w:rPr>
        <w:t>{space}</w:t>
      </w:r>
      <w:r>
        <w:rPr>
          <w:rFonts w:asciiTheme="minorHAnsi" w:eastAsia="Verdana" w:hAnsiTheme="minorHAnsi" w:cstheme="minorHAnsi"/>
          <w:color w:val="000000" w:themeColor="text1"/>
          <w:sz w:val="20"/>
          <w:szCs w:val="20"/>
          <w:lang w:val="ro-RO"/>
        </w:rPr>
        <w:t>;</w:t>
      </w:r>
    </w:p>
    <w:p w14:paraId="30E41098" w14:textId="77777777" w:rsidR="00853331" w:rsidRPr="001A7510" w:rsidRDefault="00853331" w:rsidP="00853331">
      <w:pPr>
        <w:jc w:val="both"/>
        <w:rPr>
          <w:rFonts w:asciiTheme="minorHAnsi" w:hAnsiTheme="minorHAnsi" w:cstheme="minorHAnsi"/>
          <w:color w:val="000000" w:themeColor="text1"/>
          <w:sz w:val="20"/>
          <w:szCs w:val="20"/>
          <w:lang w:val="ro-RO"/>
        </w:rPr>
      </w:pPr>
      <w:r>
        <w:rPr>
          <w:rFonts w:asciiTheme="minorHAnsi" w:eastAsia="Verdana" w:hAnsiTheme="minorHAnsi" w:cstheme="minorHAnsi"/>
          <w:color w:val="000000" w:themeColor="text1"/>
          <w:sz w:val="20"/>
          <w:szCs w:val="20"/>
          <w:highlight w:val="white"/>
          <w:lang w:val="ro-RO"/>
        </w:rPr>
        <w:t xml:space="preserve">b) </w:t>
      </w:r>
      <w:r w:rsidRPr="001A7510">
        <w:rPr>
          <w:rFonts w:asciiTheme="minorHAnsi" w:eastAsia="Verdana" w:hAnsiTheme="minorHAnsi" w:cstheme="minorHAnsi"/>
          <w:color w:val="000000" w:themeColor="text1"/>
          <w:sz w:val="20"/>
          <w:szCs w:val="20"/>
          <w:highlight w:val="white"/>
          <w:lang w:val="ro-RO"/>
        </w:rPr>
        <w:t xml:space="preserve">echipament individual de lucru </w:t>
      </w:r>
      <w:r w:rsidRPr="001A7510">
        <w:rPr>
          <w:rFonts w:asciiTheme="minorHAnsi" w:eastAsia="Verdana" w:hAnsiTheme="minorHAnsi" w:cstheme="minorHAnsi"/>
          <w:color w:val="000000" w:themeColor="text1"/>
          <w:sz w:val="20"/>
          <w:szCs w:val="20"/>
          <w:lang w:val="ro-RO"/>
        </w:rPr>
        <w:t>{space}</w:t>
      </w:r>
      <w:r>
        <w:rPr>
          <w:rFonts w:asciiTheme="minorHAnsi" w:eastAsia="Verdana" w:hAnsiTheme="minorHAnsi" w:cstheme="minorHAnsi"/>
          <w:color w:val="000000" w:themeColor="text1"/>
          <w:sz w:val="20"/>
          <w:szCs w:val="20"/>
          <w:lang w:val="ro-RO"/>
        </w:rPr>
        <w:t>;</w:t>
      </w:r>
    </w:p>
    <w:p w14:paraId="385D6645" w14:textId="77777777" w:rsidR="00853331" w:rsidRPr="001A7510" w:rsidRDefault="00853331" w:rsidP="00853331">
      <w:pPr>
        <w:jc w:val="both"/>
        <w:rPr>
          <w:rFonts w:asciiTheme="minorHAnsi" w:hAnsiTheme="minorHAnsi" w:cstheme="minorHAnsi"/>
          <w:color w:val="000000" w:themeColor="text1"/>
          <w:sz w:val="20"/>
          <w:szCs w:val="20"/>
          <w:lang w:val="ro-RO"/>
        </w:rPr>
      </w:pPr>
      <w:r>
        <w:rPr>
          <w:rFonts w:asciiTheme="minorHAnsi" w:eastAsia="Verdana" w:hAnsiTheme="minorHAnsi" w:cstheme="minorHAnsi"/>
          <w:color w:val="000000" w:themeColor="text1"/>
          <w:sz w:val="20"/>
          <w:szCs w:val="20"/>
          <w:highlight w:val="white"/>
          <w:lang w:val="ro-RO"/>
        </w:rPr>
        <w:t>c) m</w:t>
      </w:r>
      <w:r w:rsidRPr="001A7510">
        <w:rPr>
          <w:rFonts w:asciiTheme="minorHAnsi" w:eastAsia="Verdana" w:hAnsiTheme="minorHAnsi" w:cstheme="minorHAnsi"/>
          <w:color w:val="000000" w:themeColor="text1"/>
          <w:sz w:val="20"/>
          <w:szCs w:val="20"/>
          <w:highlight w:val="white"/>
          <w:lang w:val="ro-RO"/>
        </w:rPr>
        <w:t xml:space="preserve">ateriale igienico-sanitare </w:t>
      </w:r>
      <w:r w:rsidRPr="001A7510">
        <w:rPr>
          <w:rFonts w:asciiTheme="minorHAnsi" w:eastAsia="Verdana" w:hAnsiTheme="minorHAnsi" w:cstheme="minorHAnsi"/>
          <w:color w:val="000000" w:themeColor="text1"/>
          <w:sz w:val="20"/>
          <w:szCs w:val="20"/>
          <w:lang w:val="ro-RO"/>
        </w:rPr>
        <w:t>{space}</w:t>
      </w:r>
      <w:r>
        <w:rPr>
          <w:rFonts w:asciiTheme="minorHAnsi" w:eastAsia="Verdana" w:hAnsiTheme="minorHAnsi" w:cstheme="minorHAnsi"/>
          <w:color w:val="000000" w:themeColor="text1"/>
          <w:sz w:val="20"/>
          <w:szCs w:val="20"/>
          <w:lang w:val="ro-RO"/>
        </w:rPr>
        <w:t>;</w:t>
      </w:r>
    </w:p>
    <w:p w14:paraId="722930BE" w14:textId="77777777" w:rsidR="00853331" w:rsidRPr="001A7510" w:rsidRDefault="00853331" w:rsidP="00853331">
      <w:pPr>
        <w:jc w:val="both"/>
        <w:rPr>
          <w:rFonts w:asciiTheme="minorHAnsi" w:hAnsiTheme="minorHAnsi" w:cstheme="minorHAnsi"/>
          <w:color w:val="000000" w:themeColor="text1"/>
          <w:sz w:val="20"/>
          <w:szCs w:val="20"/>
          <w:lang w:val="ro-RO"/>
        </w:rPr>
      </w:pPr>
      <w:r>
        <w:rPr>
          <w:rFonts w:asciiTheme="minorHAnsi" w:eastAsia="Verdana" w:hAnsiTheme="minorHAnsi" w:cstheme="minorHAnsi"/>
          <w:color w:val="000000" w:themeColor="text1"/>
          <w:sz w:val="20"/>
          <w:szCs w:val="20"/>
          <w:highlight w:val="white"/>
          <w:lang w:val="ro-RO"/>
        </w:rPr>
        <w:t xml:space="preserve">d) </w:t>
      </w:r>
      <w:r w:rsidRPr="001A7510">
        <w:rPr>
          <w:rFonts w:asciiTheme="minorHAnsi" w:eastAsia="Verdana" w:hAnsiTheme="minorHAnsi" w:cstheme="minorHAnsi"/>
          <w:color w:val="000000" w:themeColor="text1"/>
          <w:sz w:val="20"/>
          <w:szCs w:val="20"/>
          <w:highlight w:val="white"/>
          <w:lang w:val="ro-RO"/>
        </w:rPr>
        <w:t xml:space="preserve">alimentație de protecție </w:t>
      </w:r>
      <w:r w:rsidRPr="001A7510">
        <w:rPr>
          <w:rFonts w:asciiTheme="minorHAnsi" w:eastAsia="Verdana" w:hAnsiTheme="minorHAnsi" w:cstheme="minorHAnsi"/>
          <w:color w:val="000000" w:themeColor="text1"/>
          <w:sz w:val="20"/>
          <w:szCs w:val="20"/>
          <w:lang w:val="ro-RO"/>
        </w:rPr>
        <w:t>{space}</w:t>
      </w:r>
      <w:r>
        <w:rPr>
          <w:rFonts w:asciiTheme="minorHAnsi" w:eastAsia="Verdana" w:hAnsiTheme="minorHAnsi" w:cstheme="minorHAnsi"/>
          <w:color w:val="000000" w:themeColor="text1"/>
          <w:sz w:val="20"/>
          <w:szCs w:val="20"/>
          <w:lang w:val="ro-RO"/>
        </w:rPr>
        <w:t>;</w:t>
      </w:r>
    </w:p>
    <w:p w14:paraId="313FD466" w14:textId="77777777" w:rsidR="00853331" w:rsidRPr="001A7510" w:rsidRDefault="00853331" w:rsidP="00853331">
      <w:pPr>
        <w:jc w:val="both"/>
        <w:rPr>
          <w:rFonts w:asciiTheme="minorHAnsi" w:hAnsiTheme="minorHAnsi" w:cstheme="minorHAnsi"/>
          <w:color w:val="000000" w:themeColor="text1"/>
          <w:sz w:val="20"/>
          <w:szCs w:val="20"/>
          <w:lang w:val="ro-RO"/>
        </w:rPr>
      </w:pPr>
      <w:r>
        <w:rPr>
          <w:rFonts w:asciiTheme="minorHAnsi" w:eastAsia="Verdana" w:hAnsiTheme="minorHAnsi" w:cstheme="minorHAnsi"/>
          <w:color w:val="000000" w:themeColor="text1"/>
          <w:sz w:val="20"/>
          <w:szCs w:val="20"/>
          <w:highlight w:val="white"/>
          <w:lang w:val="ro-RO"/>
        </w:rPr>
        <w:t>e) alte drepturi și obligații privind sănătatea ș</w:t>
      </w:r>
      <w:r w:rsidRPr="001A7510">
        <w:rPr>
          <w:rFonts w:asciiTheme="minorHAnsi" w:eastAsia="Verdana" w:hAnsiTheme="minorHAnsi" w:cstheme="minorHAnsi"/>
          <w:color w:val="000000" w:themeColor="text1"/>
          <w:sz w:val="20"/>
          <w:szCs w:val="20"/>
          <w:highlight w:val="white"/>
          <w:lang w:val="ro-RO"/>
        </w:rPr>
        <w:t xml:space="preserve">i securitatea în muncă </w:t>
      </w:r>
      <w:r w:rsidRPr="001A7510">
        <w:rPr>
          <w:rFonts w:asciiTheme="minorHAnsi" w:eastAsia="Verdana" w:hAnsiTheme="minorHAnsi" w:cstheme="minorHAnsi"/>
          <w:color w:val="000000" w:themeColor="text1"/>
          <w:sz w:val="20"/>
          <w:szCs w:val="20"/>
          <w:lang w:val="ro-RO"/>
        </w:rPr>
        <w:t>{space}</w:t>
      </w:r>
      <w:r>
        <w:rPr>
          <w:rFonts w:asciiTheme="minorHAnsi" w:eastAsia="Verdana" w:hAnsiTheme="minorHAnsi" w:cstheme="minorHAnsi"/>
          <w:color w:val="000000" w:themeColor="text1"/>
          <w:sz w:val="20"/>
          <w:szCs w:val="20"/>
          <w:lang w:val="ro-RO"/>
        </w:rPr>
        <w:t>.</w:t>
      </w:r>
    </w:p>
    <w:p w14:paraId="51099353" w14:textId="083C0602" w:rsidR="00F004AA" w:rsidRDefault="00F004AA" w:rsidP="00F004AA">
      <w:pPr>
        <w:jc w:val="both"/>
        <w:rPr>
          <w:rFonts w:asciiTheme="minorHAnsi" w:eastAsia="Verdana" w:hAnsiTheme="minorHAnsi" w:cstheme="minorHAnsi"/>
          <w:b/>
          <w:bCs/>
          <w:color w:val="auto"/>
          <w:sz w:val="20"/>
          <w:szCs w:val="20"/>
          <w:lang w:val="ro-RO"/>
        </w:rPr>
      </w:pPr>
    </w:p>
    <w:p w14:paraId="5B512EAE" w14:textId="38603172" w:rsidR="00F004AA" w:rsidRDefault="00853331" w:rsidP="00750CDA">
      <w:pPr>
        <w:jc w:val="both"/>
        <w:rPr>
          <w:rFonts w:asciiTheme="minorHAnsi" w:eastAsia="Verdana" w:hAnsiTheme="minorHAnsi" w:cstheme="minorHAnsi"/>
          <w:b/>
          <w:color w:val="000000" w:themeColor="text1"/>
          <w:sz w:val="20"/>
          <w:szCs w:val="20"/>
          <w:lang w:val="ro-RO"/>
        </w:rPr>
      </w:pPr>
      <w:r>
        <w:rPr>
          <w:rFonts w:asciiTheme="minorHAnsi" w:eastAsia="Verdana" w:hAnsiTheme="minorHAnsi" w:cstheme="minorHAnsi"/>
          <w:b/>
          <w:color w:val="000000" w:themeColor="text1"/>
          <w:sz w:val="20"/>
          <w:szCs w:val="20"/>
          <w:highlight w:val="white"/>
          <w:lang w:val="ro-RO"/>
        </w:rPr>
        <w:t>L</w:t>
      </w:r>
      <w:r w:rsidR="00F004AA" w:rsidRPr="001A7510">
        <w:rPr>
          <w:rFonts w:asciiTheme="minorHAnsi" w:eastAsia="Verdana" w:hAnsiTheme="minorHAnsi" w:cstheme="minorHAnsi"/>
          <w:b/>
          <w:color w:val="000000" w:themeColor="text1"/>
          <w:sz w:val="20"/>
          <w:szCs w:val="20"/>
          <w:highlight w:val="white"/>
          <w:lang w:val="ro-RO"/>
        </w:rPr>
        <w:t xml:space="preserve">. Alte clauze: </w:t>
      </w:r>
    </w:p>
    <w:p w14:paraId="5D55BA61" w14:textId="3F7D2115" w:rsidR="00853331" w:rsidRPr="00F004AA" w:rsidRDefault="00853331" w:rsidP="00853331">
      <w:pPr>
        <w:jc w:val="both"/>
        <w:rPr>
          <w:rFonts w:asciiTheme="minorHAnsi" w:hAnsiTheme="minorHAnsi" w:cstheme="minorHAnsi"/>
          <w:color w:val="FF0000"/>
          <w:sz w:val="20"/>
          <w:szCs w:val="20"/>
          <w:lang w:val="ro-RO"/>
        </w:rPr>
      </w:pPr>
      <w:r w:rsidRPr="00853331">
        <w:rPr>
          <w:rFonts w:asciiTheme="minorHAnsi" w:eastAsia="Verdana" w:hAnsiTheme="minorHAnsi" w:cstheme="minorHAnsi"/>
          <w:color w:val="000000" w:themeColor="text1"/>
          <w:sz w:val="20"/>
          <w:szCs w:val="20"/>
          <w:lang w:val="ro-RO"/>
        </w:rPr>
        <w:t>a) perioada de probă este de</w:t>
      </w:r>
      <w:r>
        <w:rPr>
          <w:rFonts w:asciiTheme="minorHAnsi" w:eastAsia="Verdana" w:hAnsiTheme="minorHAnsi" w:cstheme="minorHAnsi"/>
          <w:b/>
          <w:color w:val="000000" w:themeColor="text1"/>
          <w:sz w:val="20"/>
          <w:szCs w:val="20"/>
          <w:lang w:val="ro-RO"/>
        </w:rPr>
        <w:t xml:space="preserve"> </w:t>
      </w:r>
      <w:r>
        <w:rPr>
          <w:rFonts w:ascii="Calibri" w:eastAsia="Calibri" w:hAnsi="Calibri" w:cs="Calibri"/>
          <w:b/>
          <w:sz w:val="20"/>
          <w:shd w:val="clear" w:color="auto" w:fill="FFFFFF"/>
        </w:rPr>
        <w:t>{c_perioada_proba_durata}.</w:t>
      </w:r>
    </w:p>
    <w:p w14:paraId="5478B03D" w14:textId="5EE7A8B2" w:rsidR="00F004AA" w:rsidRPr="001A7510" w:rsidRDefault="00853331" w:rsidP="00F004AA">
      <w:pPr>
        <w:jc w:val="both"/>
        <w:rPr>
          <w:rFonts w:asciiTheme="minorHAnsi" w:hAnsiTheme="minorHAnsi" w:cstheme="minorHAnsi"/>
          <w:color w:val="000000" w:themeColor="text1"/>
          <w:sz w:val="20"/>
          <w:szCs w:val="20"/>
          <w:lang w:val="ro-RO"/>
        </w:rPr>
      </w:pPr>
      <w:r>
        <w:rPr>
          <w:rFonts w:asciiTheme="minorHAnsi" w:eastAsia="Verdana" w:hAnsiTheme="minorHAnsi" w:cstheme="minorHAnsi"/>
          <w:color w:val="000000" w:themeColor="text1"/>
          <w:sz w:val="20"/>
          <w:szCs w:val="20"/>
          <w:highlight w:val="white"/>
          <w:lang w:val="ro-RO"/>
        </w:rPr>
        <w:t>b</w:t>
      </w:r>
      <w:r w:rsidR="00CC1762">
        <w:rPr>
          <w:rFonts w:asciiTheme="minorHAnsi" w:eastAsia="Verdana" w:hAnsiTheme="minorHAnsi" w:cstheme="minorHAnsi"/>
          <w:color w:val="000000" w:themeColor="text1"/>
          <w:sz w:val="20"/>
          <w:szCs w:val="20"/>
          <w:highlight w:val="white"/>
          <w:lang w:val="ro-RO"/>
        </w:rPr>
        <w:t>)</w:t>
      </w:r>
      <w:r w:rsidR="00F004AA" w:rsidRPr="001A7510">
        <w:rPr>
          <w:rFonts w:asciiTheme="minorHAnsi" w:eastAsia="Verdana" w:hAnsiTheme="minorHAnsi" w:cstheme="minorHAnsi"/>
          <w:color w:val="000000" w:themeColor="text1"/>
          <w:sz w:val="20"/>
          <w:szCs w:val="20"/>
          <w:highlight w:val="white"/>
          <w:lang w:val="ro-RO"/>
        </w:rPr>
        <w:t xml:space="preserve"> perioada de preaviz în cazul concedierii este de </w:t>
      </w:r>
      <w:r w:rsidR="001610EE">
        <w:rPr>
          <w:rFonts w:asciiTheme="minorHAnsi" w:eastAsia="Verdana" w:hAnsiTheme="minorHAnsi" w:cstheme="minorHAnsi"/>
          <w:b/>
          <w:color w:val="000000" w:themeColor="text1"/>
          <w:sz w:val="20"/>
          <w:szCs w:val="20"/>
          <w:highlight w:val="white"/>
          <w:lang w:val="ro-RO"/>
        </w:rPr>
        <w:t xml:space="preserve">{c_numar_zile_preaviz_concediere} </w:t>
      </w:r>
      <w:r w:rsidR="00F004AA" w:rsidRPr="001A7510">
        <w:rPr>
          <w:rFonts w:asciiTheme="minorHAnsi" w:eastAsia="Verdana" w:hAnsiTheme="minorHAnsi" w:cstheme="minorHAnsi"/>
          <w:b/>
          <w:color w:val="000000" w:themeColor="text1"/>
          <w:sz w:val="20"/>
          <w:szCs w:val="20"/>
          <w:highlight w:val="white"/>
          <w:lang w:val="ro-RO"/>
        </w:rPr>
        <w:t>zile lucrătoare</w:t>
      </w:r>
      <w:r w:rsidR="00F004AA" w:rsidRPr="001A7510">
        <w:rPr>
          <w:rFonts w:asciiTheme="minorHAnsi" w:eastAsia="Verdana" w:hAnsiTheme="minorHAnsi" w:cstheme="minorHAnsi"/>
          <w:color w:val="000000" w:themeColor="text1"/>
          <w:sz w:val="20"/>
          <w:szCs w:val="20"/>
          <w:highlight w:val="white"/>
          <w:lang w:val="ro-RO"/>
        </w:rPr>
        <w:t>, conform Legii nr. 53/2003 - Codul muncii</w:t>
      </w:r>
      <w:r>
        <w:rPr>
          <w:rFonts w:asciiTheme="minorHAnsi" w:eastAsia="Verdana" w:hAnsiTheme="minorHAnsi" w:cstheme="minorHAnsi"/>
          <w:color w:val="000000" w:themeColor="text1"/>
          <w:sz w:val="20"/>
          <w:szCs w:val="20"/>
          <w:highlight w:val="white"/>
          <w:lang w:val="ro-RO"/>
        </w:rPr>
        <w:t>, republicată, cu modificările ulterioare,</w:t>
      </w:r>
      <w:r w:rsidR="00F004AA" w:rsidRPr="001A7510">
        <w:rPr>
          <w:rFonts w:asciiTheme="minorHAnsi" w:eastAsia="Verdana" w:hAnsiTheme="minorHAnsi" w:cstheme="minorHAnsi"/>
          <w:color w:val="000000" w:themeColor="text1"/>
          <w:sz w:val="20"/>
          <w:szCs w:val="20"/>
          <w:highlight w:val="white"/>
          <w:lang w:val="ro-RO"/>
        </w:rPr>
        <w:t xml:space="preserve"> sa</w:t>
      </w:r>
      <w:r w:rsidR="00E36FF8">
        <w:rPr>
          <w:rFonts w:asciiTheme="minorHAnsi" w:eastAsia="Verdana" w:hAnsiTheme="minorHAnsi" w:cstheme="minorHAnsi"/>
          <w:color w:val="000000" w:themeColor="text1"/>
          <w:sz w:val="20"/>
          <w:szCs w:val="20"/>
          <w:highlight w:val="white"/>
          <w:lang w:val="ro-RO"/>
        </w:rPr>
        <w:t>u contractului colectiv de muncă</w:t>
      </w:r>
      <w:r w:rsidR="00F004AA" w:rsidRPr="001A7510">
        <w:rPr>
          <w:rFonts w:asciiTheme="minorHAnsi" w:eastAsia="Verdana" w:hAnsiTheme="minorHAnsi" w:cstheme="minorHAnsi"/>
          <w:color w:val="000000" w:themeColor="text1"/>
          <w:sz w:val="20"/>
          <w:szCs w:val="20"/>
          <w:highlight w:val="white"/>
          <w:lang w:val="ro-RO"/>
        </w:rPr>
        <w:t>;</w:t>
      </w:r>
    </w:p>
    <w:p w14:paraId="350DE4A2" w14:textId="66EF34F7" w:rsidR="00F004AA" w:rsidRPr="001A7510" w:rsidRDefault="00853331" w:rsidP="00F004AA">
      <w:pPr>
        <w:jc w:val="both"/>
        <w:rPr>
          <w:rFonts w:asciiTheme="minorHAnsi" w:hAnsiTheme="minorHAnsi" w:cstheme="minorHAnsi"/>
          <w:color w:val="000000" w:themeColor="text1"/>
          <w:sz w:val="20"/>
          <w:szCs w:val="20"/>
          <w:lang w:val="ro-RO"/>
        </w:rPr>
      </w:pPr>
      <w:r>
        <w:rPr>
          <w:rFonts w:asciiTheme="minorHAnsi" w:eastAsia="Verdana" w:hAnsiTheme="minorHAnsi" w:cstheme="minorHAnsi"/>
          <w:color w:val="000000" w:themeColor="text1"/>
          <w:sz w:val="20"/>
          <w:szCs w:val="20"/>
          <w:highlight w:val="white"/>
          <w:lang w:val="ro-RO"/>
        </w:rPr>
        <w:t>c</w:t>
      </w:r>
      <w:r w:rsidR="00CC1762">
        <w:rPr>
          <w:rFonts w:asciiTheme="minorHAnsi" w:eastAsia="Verdana" w:hAnsiTheme="minorHAnsi" w:cstheme="minorHAnsi"/>
          <w:color w:val="000000" w:themeColor="text1"/>
          <w:sz w:val="20"/>
          <w:szCs w:val="20"/>
          <w:highlight w:val="white"/>
          <w:lang w:val="ro-RO"/>
        </w:rPr>
        <w:t>)</w:t>
      </w:r>
      <w:r w:rsidR="00F004AA" w:rsidRPr="001A7510">
        <w:rPr>
          <w:rFonts w:asciiTheme="minorHAnsi" w:eastAsia="Verdana" w:hAnsiTheme="minorHAnsi" w:cstheme="minorHAnsi"/>
          <w:color w:val="000000" w:themeColor="text1"/>
          <w:sz w:val="20"/>
          <w:szCs w:val="20"/>
          <w:highlight w:val="white"/>
          <w:lang w:val="ro-RO"/>
        </w:rPr>
        <w:t xml:space="preserve"> perioada de preaviz în cazul demisiei este de</w:t>
      </w:r>
      <w:r w:rsidR="00F004AA" w:rsidRPr="001A7510">
        <w:rPr>
          <w:rFonts w:asciiTheme="minorHAnsi" w:eastAsia="Verdana" w:hAnsiTheme="minorHAnsi" w:cstheme="minorHAnsi"/>
          <w:b/>
          <w:color w:val="000000" w:themeColor="text1"/>
          <w:sz w:val="20"/>
          <w:szCs w:val="20"/>
          <w:highlight w:val="white"/>
          <w:lang w:val="ro-RO"/>
        </w:rPr>
        <w:t xml:space="preserve"> </w:t>
      </w:r>
      <w:r w:rsidR="007326C9">
        <w:rPr>
          <w:rFonts w:asciiTheme="minorHAnsi" w:eastAsia="Verdana" w:hAnsiTheme="minorHAnsi" w:cstheme="minorHAnsi"/>
          <w:b/>
          <w:color w:val="000000" w:themeColor="text1"/>
          <w:sz w:val="20"/>
          <w:szCs w:val="20"/>
          <w:highlight w:val="white"/>
          <w:lang w:val="ro-RO"/>
        </w:rPr>
        <w:t xml:space="preserve">{c_numar_zile_preaviz_demisie} </w:t>
      </w:r>
      <w:r w:rsidR="00F004AA" w:rsidRPr="001A7510">
        <w:rPr>
          <w:rFonts w:asciiTheme="minorHAnsi" w:eastAsia="Verdana" w:hAnsiTheme="minorHAnsi" w:cstheme="minorHAnsi"/>
          <w:b/>
          <w:color w:val="000000" w:themeColor="text1"/>
          <w:sz w:val="20"/>
          <w:szCs w:val="20"/>
          <w:highlight w:val="white"/>
          <w:lang w:val="ro-RO"/>
        </w:rPr>
        <w:t xml:space="preserve">zile </w:t>
      </w:r>
      <w:r>
        <w:rPr>
          <w:rFonts w:asciiTheme="minorHAnsi" w:eastAsia="Verdana" w:hAnsiTheme="minorHAnsi" w:cstheme="minorHAnsi"/>
          <w:b/>
          <w:color w:val="000000" w:themeColor="text1"/>
          <w:sz w:val="20"/>
          <w:szCs w:val="20"/>
          <w:highlight w:val="white"/>
          <w:lang w:val="ro-RO"/>
        </w:rPr>
        <w:t>lucrătoare</w:t>
      </w:r>
      <w:r w:rsidR="00F004AA" w:rsidRPr="001A7510">
        <w:rPr>
          <w:rFonts w:asciiTheme="minorHAnsi" w:eastAsia="Verdana" w:hAnsiTheme="minorHAnsi" w:cstheme="minorHAnsi"/>
          <w:color w:val="000000" w:themeColor="text1"/>
          <w:sz w:val="20"/>
          <w:szCs w:val="20"/>
          <w:highlight w:val="white"/>
          <w:lang w:val="ro-RO"/>
        </w:rPr>
        <w:t>, conform Legii nr. 53/2003 -</w:t>
      </w:r>
      <w:r w:rsidR="00CC1762">
        <w:rPr>
          <w:rFonts w:asciiTheme="minorHAnsi" w:eastAsia="Verdana" w:hAnsiTheme="minorHAnsi" w:cstheme="minorHAnsi"/>
          <w:color w:val="000000" w:themeColor="text1"/>
          <w:sz w:val="20"/>
          <w:szCs w:val="20"/>
          <w:highlight w:val="white"/>
          <w:lang w:val="ro-RO"/>
        </w:rPr>
        <w:t xml:space="preserve"> Codul m</w:t>
      </w:r>
      <w:r w:rsidR="00E36FF8">
        <w:rPr>
          <w:rFonts w:asciiTheme="minorHAnsi" w:eastAsia="Verdana" w:hAnsiTheme="minorHAnsi" w:cstheme="minorHAnsi"/>
          <w:color w:val="000000" w:themeColor="text1"/>
          <w:sz w:val="20"/>
          <w:szCs w:val="20"/>
          <w:highlight w:val="white"/>
          <w:lang w:val="ro-RO"/>
        </w:rPr>
        <w:t>uncii, cu modificările ș</w:t>
      </w:r>
      <w:r w:rsidR="00F004AA" w:rsidRPr="001A7510">
        <w:rPr>
          <w:rFonts w:asciiTheme="minorHAnsi" w:eastAsia="Verdana" w:hAnsiTheme="minorHAnsi" w:cstheme="minorHAnsi"/>
          <w:color w:val="000000" w:themeColor="text1"/>
          <w:sz w:val="20"/>
          <w:szCs w:val="20"/>
          <w:highlight w:val="white"/>
          <w:lang w:val="ro-RO"/>
        </w:rPr>
        <w:t>i completările ulterioare sa</w:t>
      </w:r>
      <w:r w:rsidR="00E36FF8">
        <w:rPr>
          <w:rFonts w:asciiTheme="minorHAnsi" w:eastAsia="Verdana" w:hAnsiTheme="minorHAnsi" w:cstheme="minorHAnsi"/>
          <w:color w:val="000000" w:themeColor="text1"/>
          <w:sz w:val="20"/>
          <w:szCs w:val="20"/>
          <w:highlight w:val="white"/>
          <w:lang w:val="ro-RO"/>
        </w:rPr>
        <w:t>u contractului colectiv de muncă</w:t>
      </w:r>
      <w:r w:rsidR="00F004AA" w:rsidRPr="001A7510">
        <w:rPr>
          <w:rFonts w:asciiTheme="minorHAnsi" w:eastAsia="Verdana" w:hAnsiTheme="minorHAnsi" w:cstheme="minorHAnsi"/>
          <w:color w:val="000000" w:themeColor="text1"/>
          <w:sz w:val="20"/>
          <w:szCs w:val="20"/>
          <w:highlight w:val="white"/>
          <w:lang w:val="ro-RO"/>
        </w:rPr>
        <w:t xml:space="preserve"> aplicabil;</w:t>
      </w:r>
    </w:p>
    <w:p w14:paraId="7108F7D6" w14:textId="545A282A" w:rsidR="00F004AA" w:rsidRPr="001A7510" w:rsidRDefault="00853331" w:rsidP="00F004AA">
      <w:pPr>
        <w:jc w:val="both"/>
        <w:rPr>
          <w:rFonts w:asciiTheme="minorHAnsi" w:hAnsiTheme="minorHAnsi" w:cstheme="minorHAnsi"/>
          <w:color w:val="000000" w:themeColor="text1"/>
          <w:sz w:val="20"/>
          <w:szCs w:val="20"/>
          <w:lang w:val="ro-RO"/>
        </w:rPr>
      </w:pPr>
      <w:r>
        <w:rPr>
          <w:rFonts w:asciiTheme="minorHAnsi" w:eastAsia="Verdana" w:hAnsiTheme="minorHAnsi" w:cstheme="minorHAnsi"/>
          <w:color w:val="000000" w:themeColor="text1"/>
          <w:sz w:val="20"/>
          <w:szCs w:val="20"/>
          <w:highlight w:val="white"/>
          <w:lang w:val="ro-RO"/>
        </w:rPr>
        <w:t>d</w:t>
      </w:r>
      <w:r w:rsidR="00CC1762">
        <w:rPr>
          <w:rFonts w:asciiTheme="minorHAnsi" w:eastAsia="Verdana" w:hAnsiTheme="minorHAnsi" w:cstheme="minorHAnsi"/>
          <w:color w:val="000000" w:themeColor="text1"/>
          <w:sz w:val="20"/>
          <w:szCs w:val="20"/>
          <w:highlight w:val="white"/>
          <w:lang w:val="ro-RO"/>
        </w:rPr>
        <w:t>)</w:t>
      </w:r>
      <w:r w:rsidR="00F004AA" w:rsidRPr="001A7510">
        <w:rPr>
          <w:rFonts w:asciiTheme="minorHAnsi" w:eastAsia="Verdana" w:hAnsiTheme="minorHAnsi" w:cstheme="minorHAnsi"/>
          <w:color w:val="000000" w:themeColor="text1"/>
          <w:sz w:val="20"/>
          <w:szCs w:val="20"/>
          <w:highlight w:val="white"/>
          <w:lang w:val="ro-RO"/>
        </w:rPr>
        <w:t xml:space="preserve"> în caz</w:t>
      </w:r>
      <w:r w:rsidR="00E36FF8">
        <w:rPr>
          <w:rFonts w:asciiTheme="minorHAnsi" w:eastAsia="Verdana" w:hAnsiTheme="minorHAnsi" w:cstheme="minorHAnsi"/>
          <w:color w:val="000000" w:themeColor="text1"/>
          <w:sz w:val="20"/>
          <w:szCs w:val="20"/>
          <w:highlight w:val="white"/>
          <w:lang w:val="ro-RO"/>
        </w:rPr>
        <w:t>ul în care salariatul urmează să-ș</w:t>
      </w:r>
      <w:r w:rsidR="00F004AA" w:rsidRPr="001A7510">
        <w:rPr>
          <w:rFonts w:asciiTheme="minorHAnsi" w:eastAsia="Verdana" w:hAnsiTheme="minorHAnsi" w:cstheme="minorHAnsi"/>
          <w:color w:val="000000" w:themeColor="text1"/>
          <w:sz w:val="20"/>
          <w:szCs w:val="20"/>
          <w:highlight w:val="white"/>
          <w:lang w:val="ro-RO"/>
        </w:rPr>
        <w:t>i desfășoare activitatea în străinătate, informațiile prevăzute la art.18 alin.</w:t>
      </w:r>
      <w:r w:rsidR="00E36FF8">
        <w:rPr>
          <w:rFonts w:asciiTheme="minorHAnsi" w:eastAsia="Verdana" w:hAnsiTheme="minorHAnsi" w:cstheme="minorHAnsi"/>
          <w:color w:val="000000" w:themeColor="text1"/>
          <w:sz w:val="20"/>
          <w:szCs w:val="20"/>
          <w:highlight w:val="white"/>
          <w:lang w:val="ro-RO"/>
        </w:rPr>
        <w:t xml:space="preserve"> (</w:t>
      </w:r>
      <w:r w:rsidR="00F004AA" w:rsidRPr="001A7510">
        <w:rPr>
          <w:rFonts w:asciiTheme="minorHAnsi" w:eastAsia="Verdana" w:hAnsiTheme="minorHAnsi" w:cstheme="minorHAnsi"/>
          <w:color w:val="000000" w:themeColor="text1"/>
          <w:sz w:val="20"/>
          <w:szCs w:val="20"/>
          <w:highlight w:val="white"/>
          <w:lang w:val="ro-RO"/>
        </w:rPr>
        <w:t>1</w:t>
      </w:r>
      <w:r w:rsidR="00E36FF8">
        <w:rPr>
          <w:rFonts w:asciiTheme="minorHAnsi" w:eastAsia="Verdana" w:hAnsiTheme="minorHAnsi" w:cstheme="minorHAnsi"/>
          <w:color w:val="000000" w:themeColor="text1"/>
          <w:sz w:val="20"/>
          <w:szCs w:val="20"/>
          <w:highlight w:val="white"/>
          <w:lang w:val="ro-RO"/>
        </w:rPr>
        <w:t>)</w:t>
      </w:r>
      <w:r w:rsidR="00F004AA" w:rsidRPr="001A7510">
        <w:rPr>
          <w:rFonts w:asciiTheme="minorHAnsi" w:eastAsia="Verdana" w:hAnsiTheme="minorHAnsi" w:cstheme="minorHAnsi"/>
          <w:color w:val="000000" w:themeColor="text1"/>
          <w:sz w:val="20"/>
          <w:szCs w:val="20"/>
          <w:highlight w:val="white"/>
          <w:lang w:val="ro-RO"/>
        </w:rPr>
        <w:t xml:space="preserve"> din Legea nr. 53/200</w:t>
      </w:r>
      <w:r w:rsidR="00E36FF8">
        <w:rPr>
          <w:rFonts w:asciiTheme="minorHAnsi" w:eastAsia="Verdana" w:hAnsiTheme="minorHAnsi" w:cstheme="minorHAnsi"/>
          <w:color w:val="000000" w:themeColor="text1"/>
          <w:sz w:val="20"/>
          <w:szCs w:val="20"/>
          <w:highlight w:val="white"/>
          <w:lang w:val="ro-RO"/>
        </w:rPr>
        <w:t>3 - Codul muncii se vor regăsi ș</w:t>
      </w:r>
      <w:r w:rsidR="00F004AA" w:rsidRPr="001A7510">
        <w:rPr>
          <w:rFonts w:asciiTheme="minorHAnsi" w:eastAsia="Verdana" w:hAnsiTheme="minorHAnsi" w:cstheme="minorHAnsi"/>
          <w:color w:val="000000" w:themeColor="text1"/>
          <w:sz w:val="20"/>
          <w:szCs w:val="20"/>
          <w:highlight w:val="white"/>
          <w:lang w:val="ro-RO"/>
        </w:rPr>
        <w:t>i î</w:t>
      </w:r>
      <w:r w:rsidR="00E36FF8">
        <w:rPr>
          <w:rFonts w:asciiTheme="minorHAnsi" w:eastAsia="Verdana" w:hAnsiTheme="minorHAnsi" w:cstheme="minorHAnsi"/>
          <w:color w:val="000000" w:themeColor="text1"/>
          <w:sz w:val="20"/>
          <w:szCs w:val="20"/>
          <w:highlight w:val="white"/>
          <w:lang w:val="ro-RO"/>
        </w:rPr>
        <w:t>n contractul individual de muncă</w:t>
      </w:r>
      <w:r w:rsidR="00F004AA" w:rsidRPr="001A7510">
        <w:rPr>
          <w:rFonts w:asciiTheme="minorHAnsi" w:eastAsia="Verdana" w:hAnsiTheme="minorHAnsi" w:cstheme="minorHAnsi"/>
          <w:color w:val="000000" w:themeColor="text1"/>
          <w:sz w:val="20"/>
          <w:szCs w:val="20"/>
          <w:highlight w:val="white"/>
          <w:lang w:val="ro-RO"/>
        </w:rPr>
        <w:t>;</w:t>
      </w:r>
    </w:p>
    <w:p w14:paraId="0018B68C" w14:textId="156C42F1" w:rsidR="00F004AA" w:rsidRDefault="00853331" w:rsidP="00F004AA">
      <w:pPr>
        <w:jc w:val="both"/>
        <w:rPr>
          <w:rFonts w:asciiTheme="minorHAnsi" w:eastAsia="Verdana" w:hAnsiTheme="minorHAnsi" w:cstheme="minorHAnsi"/>
          <w:b/>
          <w:bCs/>
          <w:color w:val="000000" w:themeColor="text1"/>
          <w:sz w:val="20"/>
          <w:szCs w:val="20"/>
          <w:lang w:val="ro-RO"/>
        </w:rPr>
      </w:pPr>
      <w:r>
        <w:rPr>
          <w:rFonts w:asciiTheme="minorHAnsi" w:eastAsia="Verdana" w:hAnsiTheme="minorHAnsi" w:cstheme="minorHAnsi"/>
          <w:color w:val="000000" w:themeColor="text1"/>
          <w:sz w:val="20"/>
          <w:szCs w:val="20"/>
          <w:highlight w:val="white"/>
          <w:lang w:val="ro-RO"/>
        </w:rPr>
        <w:t>e</w:t>
      </w:r>
      <w:r w:rsidR="00CC1762">
        <w:rPr>
          <w:rFonts w:asciiTheme="minorHAnsi" w:eastAsia="Verdana" w:hAnsiTheme="minorHAnsi" w:cstheme="minorHAnsi"/>
          <w:color w:val="000000" w:themeColor="text1"/>
          <w:sz w:val="20"/>
          <w:szCs w:val="20"/>
          <w:highlight w:val="white"/>
          <w:lang w:val="ro-RO"/>
        </w:rPr>
        <w:t>)</w:t>
      </w:r>
      <w:r w:rsidR="00F004AA" w:rsidRPr="001A7510">
        <w:rPr>
          <w:rFonts w:asciiTheme="minorHAnsi" w:eastAsia="Verdana" w:hAnsiTheme="minorHAnsi" w:cstheme="minorHAnsi"/>
          <w:color w:val="000000" w:themeColor="text1"/>
          <w:sz w:val="20"/>
          <w:szCs w:val="20"/>
          <w:highlight w:val="white"/>
          <w:lang w:val="ro-RO"/>
        </w:rPr>
        <w:t xml:space="preserve"> alte clauze</w:t>
      </w:r>
      <w:r w:rsidR="00F004AA">
        <w:rPr>
          <w:rFonts w:asciiTheme="minorHAnsi" w:eastAsia="Verdana" w:hAnsiTheme="minorHAnsi" w:cstheme="minorHAnsi"/>
          <w:color w:val="000000" w:themeColor="text1"/>
          <w:sz w:val="20"/>
          <w:szCs w:val="20"/>
          <w:lang w:val="ro-RO"/>
        </w:rPr>
        <w:t xml:space="preserve"> </w:t>
      </w:r>
      <w:r w:rsidR="00F004AA">
        <w:rPr>
          <w:rFonts w:asciiTheme="minorHAnsi" w:eastAsia="Verdana" w:hAnsiTheme="minorHAnsi" w:cstheme="minorHAnsi"/>
          <w:b/>
          <w:bCs/>
          <w:color w:val="000000" w:themeColor="text1"/>
          <w:sz w:val="20"/>
          <w:szCs w:val="20"/>
          <w:lang w:val="ro-RO"/>
        </w:rPr>
        <w:t>{space}</w:t>
      </w:r>
      <w:r w:rsidR="00CC1762">
        <w:rPr>
          <w:rFonts w:asciiTheme="minorHAnsi" w:eastAsia="Verdana" w:hAnsiTheme="minorHAnsi" w:cstheme="minorHAnsi"/>
          <w:b/>
          <w:bCs/>
          <w:color w:val="000000" w:themeColor="text1"/>
          <w:sz w:val="20"/>
          <w:szCs w:val="20"/>
          <w:lang w:val="ro-RO"/>
        </w:rPr>
        <w:t>.</w:t>
      </w:r>
    </w:p>
    <w:p w14:paraId="7550CBEC" w14:textId="757F6C80" w:rsidR="003006EB" w:rsidRDefault="003006EB" w:rsidP="00F004AA">
      <w:pPr>
        <w:jc w:val="both"/>
        <w:rPr>
          <w:rFonts w:asciiTheme="minorHAnsi" w:eastAsia="Verdana" w:hAnsiTheme="minorHAnsi" w:cstheme="minorHAnsi"/>
          <w:b/>
          <w:bCs/>
          <w:color w:val="000000" w:themeColor="text1"/>
          <w:sz w:val="20"/>
          <w:szCs w:val="20"/>
          <w:lang w:val="ro-RO"/>
        </w:rPr>
      </w:pPr>
    </w:p>
    <w:p w14:paraId="04930246" w14:textId="4BC93B6C" w:rsidR="003006EB" w:rsidRDefault="003006EB" w:rsidP="00F004AA">
      <w:pPr>
        <w:jc w:val="both"/>
        <w:rPr>
          <w:rFonts w:asciiTheme="minorHAnsi" w:hAnsiTheme="minorHAnsi" w:cstheme="minorHAnsi"/>
          <w:sz w:val="20"/>
          <w:szCs w:val="20"/>
          <w:lang w:val="ro-RO"/>
        </w:rPr>
      </w:pPr>
      <w:r>
        <w:rPr>
          <w:rFonts w:asciiTheme="minorHAnsi" w:eastAsia="Verdana" w:hAnsiTheme="minorHAnsi" w:cstheme="minorHAnsi"/>
          <w:b/>
          <w:bCs/>
          <w:color w:val="000000" w:themeColor="text1"/>
          <w:sz w:val="20"/>
          <w:szCs w:val="20"/>
          <w:lang w:val="ro-RO"/>
        </w:rPr>
        <w:t xml:space="preserve">M. </w:t>
      </w:r>
      <w:r>
        <w:rPr>
          <w:rFonts w:asciiTheme="minorHAnsi" w:hAnsiTheme="minorHAnsi" w:cstheme="minorHAnsi"/>
          <w:b/>
          <w:sz w:val="20"/>
          <w:szCs w:val="20"/>
          <w:lang w:val="ro-RO"/>
        </w:rPr>
        <w:t>Drepturi și obligații generale ale părț</w:t>
      </w:r>
      <w:r w:rsidRPr="003006EB">
        <w:rPr>
          <w:rFonts w:asciiTheme="minorHAnsi" w:hAnsiTheme="minorHAnsi" w:cstheme="minorHAnsi"/>
          <w:b/>
          <w:sz w:val="20"/>
          <w:szCs w:val="20"/>
          <w:lang w:val="ro-RO"/>
        </w:rPr>
        <w:t>ilor</w:t>
      </w:r>
      <w:r w:rsidRPr="003006EB">
        <w:rPr>
          <w:rFonts w:asciiTheme="minorHAnsi" w:hAnsiTheme="minorHAnsi" w:cstheme="minorHAnsi"/>
          <w:sz w:val="20"/>
          <w:szCs w:val="20"/>
          <w:lang w:val="ro-RO"/>
        </w:rPr>
        <w:t xml:space="preserve"> </w:t>
      </w:r>
    </w:p>
    <w:p w14:paraId="55861DE1" w14:textId="77777777" w:rsidR="003006EB" w:rsidRPr="003006EB" w:rsidRDefault="003006EB" w:rsidP="00F004AA">
      <w:pPr>
        <w:jc w:val="both"/>
        <w:rPr>
          <w:rFonts w:asciiTheme="minorHAnsi" w:hAnsiTheme="minorHAnsi" w:cstheme="minorHAnsi"/>
          <w:b/>
          <w:sz w:val="20"/>
          <w:szCs w:val="20"/>
          <w:lang w:val="ro-RO"/>
        </w:rPr>
      </w:pPr>
      <w:r w:rsidRPr="003006EB">
        <w:rPr>
          <w:rFonts w:asciiTheme="minorHAnsi" w:hAnsiTheme="minorHAnsi" w:cstheme="minorHAnsi"/>
          <w:b/>
          <w:sz w:val="20"/>
          <w:szCs w:val="20"/>
          <w:lang w:val="ro-RO"/>
        </w:rPr>
        <w:t xml:space="preserve">1. Salariatul are, în principal, următoarele drepturi: </w:t>
      </w:r>
    </w:p>
    <w:p w14:paraId="3B939A6C" w14:textId="77777777" w:rsidR="003006EB" w:rsidRDefault="003006EB" w:rsidP="00F004AA">
      <w:pPr>
        <w:jc w:val="both"/>
        <w:rPr>
          <w:rFonts w:asciiTheme="minorHAnsi" w:hAnsiTheme="minorHAnsi" w:cstheme="minorHAnsi"/>
          <w:sz w:val="20"/>
          <w:szCs w:val="20"/>
          <w:lang w:val="ro-RO"/>
        </w:rPr>
      </w:pPr>
      <w:r w:rsidRPr="003006EB">
        <w:rPr>
          <w:rFonts w:asciiTheme="minorHAnsi" w:hAnsiTheme="minorHAnsi" w:cstheme="minorHAnsi"/>
          <w:sz w:val="20"/>
          <w:szCs w:val="20"/>
          <w:lang w:val="ro-RO"/>
        </w:rPr>
        <w:t xml:space="preserve">a) dreptul la salarizare pentru munca depusă; </w:t>
      </w:r>
    </w:p>
    <w:p w14:paraId="2AB1BD11" w14:textId="2286FD8A" w:rsidR="003006EB" w:rsidRDefault="003006EB" w:rsidP="00F004AA">
      <w:pPr>
        <w:jc w:val="both"/>
        <w:rPr>
          <w:rFonts w:asciiTheme="minorHAnsi" w:hAnsiTheme="minorHAnsi" w:cstheme="minorHAnsi"/>
          <w:sz w:val="20"/>
          <w:szCs w:val="20"/>
          <w:lang w:val="ro-RO"/>
        </w:rPr>
      </w:pPr>
      <w:r>
        <w:rPr>
          <w:rFonts w:asciiTheme="minorHAnsi" w:hAnsiTheme="minorHAnsi" w:cstheme="minorHAnsi"/>
          <w:sz w:val="20"/>
          <w:szCs w:val="20"/>
          <w:lang w:val="ro-RO"/>
        </w:rPr>
        <w:t>b) dreptul la repaus zilnic ș</w:t>
      </w:r>
      <w:r w:rsidRPr="003006EB">
        <w:rPr>
          <w:rFonts w:asciiTheme="minorHAnsi" w:hAnsiTheme="minorHAnsi" w:cstheme="minorHAnsi"/>
          <w:sz w:val="20"/>
          <w:szCs w:val="20"/>
          <w:lang w:val="ro-RO"/>
        </w:rPr>
        <w:t xml:space="preserve">i săptămânal; </w:t>
      </w:r>
    </w:p>
    <w:p w14:paraId="62157A39" w14:textId="77777777" w:rsidR="003006EB" w:rsidRDefault="003006EB" w:rsidP="00F004AA">
      <w:pPr>
        <w:jc w:val="both"/>
        <w:rPr>
          <w:rFonts w:asciiTheme="minorHAnsi" w:hAnsiTheme="minorHAnsi" w:cstheme="minorHAnsi"/>
          <w:sz w:val="20"/>
          <w:szCs w:val="20"/>
          <w:lang w:val="ro-RO"/>
        </w:rPr>
      </w:pPr>
      <w:r w:rsidRPr="003006EB">
        <w:rPr>
          <w:rFonts w:asciiTheme="minorHAnsi" w:hAnsiTheme="minorHAnsi" w:cstheme="minorHAnsi"/>
          <w:sz w:val="20"/>
          <w:szCs w:val="20"/>
          <w:lang w:val="ro-RO"/>
        </w:rPr>
        <w:t xml:space="preserve">c) dreptul la concediu de odihnă anual; </w:t>
      </w:r>
    </w:p>
    <w:p w14:paraId="61FA201E" w14:textId="053F25CF" w:rsidR="003006EB" w:rsidRDefault="003006EB" w:rsidP="00F004AA">
      <w:pPr>
        <w:jc w:val="both"/>
        <w:rPr>
          <w:rFonts w:asciiTheme="minorHAnsi" w:hAnsiTheme="minorHAnsi" w:cstheme="minorHAnsi"/>
          <w:sz w:val="20"/>
          <w:szCs w:val="20"/>
          <w:lang w:val="ro-RO"/>
        </w:rPr>
      </w:pPr>
      <w:r>
        <w:rPr>
          <w:rFonts w:asciiTheme="minorHAnsi" w:hAnsiTheme="minorHAnsi" w:cstheme="minorHAnsi"/>
          <w:sz w:val="20"/>
          <w:szCs w:val="20"/>
          <w:lang w:val="ro-RO"/>
        </w:rPr>
        <w:t>d) dreptul la egalitate de șanse ș</w:t>
      </w:r>
      <w:r w:rsidRPr="003006EB">
        <w:rPr>
          <w:rFonts w:asciiTheme="minorHAnsi" w:hAnsiTheme="minorHAnsi" w:cstheme="minorHAnsi"/>
          <w:sz w:val="20"/>
          <w:szCs w:val="20"/>
          <w:lang w:val="ro-RO"/>
        </w:rPr>
        <w:t xml:space="preserve">i de tratament; </w:t>
      </w:r>
    </w:p>
    <w:p w14:paraId="7A9D1B61" w14:textId="32A43096" w:rsidR="003006EB" w:rsidRDefault="003006EB" w:rsidP="00F004AA">
      <w:pPr>
        <w:jc w:val="both"/>
        <w:rPr>
          <w:rFonts w:asciiTheme="minorHAnsi" w:hAnsiTheme="minorHAnsi" w:cstheme="minorHAnsi"/>
          <w:sz w:val="20"/>
          <w:szCs w:val="20"/>
          <w:lang w:val="ro-RO"/>
        </w:rPr>
      </w:pPr>
      <w:r>
        <w:rPr>
          <w:rFonts w:asciiTheme="minorHAnsi" w:hAnsiTheme="minorHAnsi" w:cstheme="minorHAnsi"/>
          <w:sz w:val="20"/>
          <w:szCs w:val="20"/>
          <w:lang w:val="ro-RO"/>
        </w:rPr>
        <w:t>e) dreptul la securitate ș</w:t>
      </w:r>
      <w:r w:rsidRPr="003006EB">
        <w:rPr>
          <w:rFonts w:asciiTheme="minorHAnsi" w:hAnsiTheme="minorHAnsi" w:cstheme="minorHAnsi"/>
          <w:sz w:val="20"/>
          <w:szCs w:val="20"/>
          <w:lang w:val="ro-RO"/>
        </w:rPr>
        <w:t xml:space="preserve">i sănătate în muncă; </w:t>
      </w:r>
    </w:p>
    <w:p w14:paraId="5376C1AA" w14:textId="4551EE2E" w:rsidR="003006EB" w:rsidRDefault="003006EB" w:rsidP="00F004AA">
      <w:pPr>
        <w:jc w:val="both"/>
        <w:rPr>
          <w:rFonts w:asciiTheme="minorHAnsi" w:hAnsiTheme="minorHAnsi" w:cstheme="minorHAnsi"/>
          <w:sz w:val="20"/>
          <w:szCs w:val="20"/>
          <w:lang w:val="ro-RO"/>
        </w:rPr>
      </w:pPr>
      <w:r w:rsidRPr="003006EB">
        <w:rPr>
          <w:rFonts w:asciiTheme="minorHAnsi" w:hAnsiTheme="minorHAnsi" w:cstheme="minorHAnsi"/>
          <w:sz w:val="20"/>
          <w:szCs w:val="20"/>
          <w:lang w:val="ro-RO"/>
        </w:rPr>
        <w:t xml:space="preserve">f) dreptul la acces la formare profesională. </w:t>
      </w:r>
    </w:p>
    <w:p w14:paraId="732B28EF" w14:textId="77777777" w:rsidR="003006EB" w:rsidRDefault="003006EB" w:rsidP="00F004AA">
      <w:pPr>
        <w:jc w:val="both"/>
        <w:rPr>
          <w:rFonts w:asciiTheme="minorHAnsi" w:hAnsiTheme="minorHAnsi" w:cstheme="minorHAnsi"/>
          <w:sz w:val="20"/>
          <w:szCs w:val="20"/>
          <w:lang w:val="ro-RO"/>
        </w:rPr>
      </w:pPr>
    </w:p>
    <w:p w14:paraId="0AAB39E6" w14:textId="7C4103DA" w:rsidR="003006EB" w:rsidRDefault="003006EB" w:rsidP="00F004AA">
      <w:pPr>
        <w:jc w:val="both"/>
        <w:rPr>
          <w:rFonts w:asciiTheme="minorHAnsi" w:hAnsiTheme="minorHAnsi" w:cstheme="minorHAnsi"/>
          <w:sz w:val="20"/>
          <w:szCs w:val="20"/>
          <w:lang w:val="ro-RO"/>
        </w:rPr>
      </w:pPr>
      <w:r w:rsidRPr="003006EB">
        <w:rPr>
          <w:rFonts w:asciiTheme="minorHAnsi" w:hAnsiTheme="minorHAnsi" w:cstheme="minorHAnsi"/>
          <w:b/>
          <w:sz w:val="20"/>
          <w:szCs w:val="20"/>
          <w:lang w:val="ro-RO"/>
        </w:rPr>
        <w:t>2. Salariatului îi revin, î</w:t>
      </w:r>
      <w:r>
        <w:rPr>
          <w:rFonts w:asciiTheme="minorHAnsi" w:hAnsiTheme="minorHAnsi" w:cstheme="minorHAnsi"/>
          <w:b/>
          <w:sz w:val="20"/>
          <w:szCs w:val="20"/>
          <w:lang w:val="ro-RO"/>
        </w:rPr>
        <w:t>n principal, următoarele obligaț</w:t>
      </w:r>
      <w:r w:rsidRPr="003006EB">
        <w:rPr>
          <w:rFonts w:asciiTheme="minorHAnsi" w:hAnsiTheme="minorHAnsi" w:cstheme="minorHAnsi"/>
          <w:b/>
          <w:sz w:val="20"/>
          <w:szCs w:val="20"/>
          <w:lang w:val="ro-RO"/>
        </w:rPr>
        <w:t>ii:</w:t>
      </w:r>
      <w:r w:rsidRPr="003006EB">
        <w:rPr>
          <w:rFonts w:asciiTheme="minorHAnsi" w:hAnsiTheme="minorHAnsi" w:cstheme="minorHAnsi"/>
          <w:sz w:val="20"/>
          <w:szCs w:val="20"/>
          <w:lang w:val="ro-RO"/>
        </w:rPr>
        <w:t xml:space="preserve"> </w:t>
      </w:r>
    </w:p>
    <w:p w14:paraId="24B9E058" w14:textId="6E557A79" w:rsidR="003006EB" w:rsidRDefault="003006EB" w:rsidP="00F004AA">
      <w:pPr>
        <w:jc w:val="both"/>
        <w:rPr>
          <w:rFonts w:asciiTheme="minorHAnsi" w:hAnsiTheme="minorHAnsi" w:cstheme="minorHAnsi"/>
          <w:sz w:val="20"/>
          <w:szCs w:val="20"/>
          <w:lang w:val="ro-RO"/>
        </w:rPr>
      </w:pPr>
      <w:r>
        <w:rPr>
          <w:rFonts w:asciiTheme="minorHAnsi" w:hAnsiTheme="minorHAnsi" w:cstheme="minorHAnsi"/>
          <w:sz w:val="20"/>
          <w:szCs w:val="20"/>
          <w:lang w:val="ro-RO"/>
        </w:rPr>
        <w:t>a) obligaț</w:t>
      </w:r>
      <w:r w:rsidRPr="003006EB">
        <w:rPr>
          <w:rFonts w:asciiTheme="minorHAnsi" w:hAnsiTheme="minorHAnsi" w:cstheme="minorHAnsi"/>
          <w:sz w:val="20"/>
          <w:szCs w:val="20"/>
          <w:lang w:val="ro-RO"/>
        </w:rPr>
        <w:t xml:space="preserve">ia de a realiza norma de muncă sau, </w:t>
      </w:r>
      <w:r>
        <w:rPr>
          <w:rFonts w:asciiTheme="minorHAnsi" w:hAnsiTheme="minorHAnsi" w:cstheme="minorHAnsi"/>
          <w:sz w:val="20"/>
          <w:szCs w:val="20"/>
          <w:lang w:val="ro-RO"/>
        </w:rPr>
        <w:t>după caz, de a îndeplini atribuțiile ce îi revin conform fiș</w:t>
      </w:r>
      <w:r w:rsidRPr="003006EB">
        <w:rPr>
          <w:rFonts w:asciiTheme="minorHAnsi" w:hAnsiTheme="minorHAnsi" w:cstheme="minorHAnsi"/>
          <w:sz w:val="20"/>
          <w:szCs w:val="20"/>
          <w:lang w:val="ro-RO"/>
        </w:rPr>
        <w:t>ei postului;</w:t>
      </w:r>
    </w:p>
    <w:p w14:paraId="756652C1" w14:textId="3A224186" w:rsidR="003006EB" w:rsidRDefault="003006EB" w:rsidP="00F004AA">
      <w:pPr>
        <w:jc w:val="both"/>
        <w:rPr>
          <w:rFonts w:asciiTheme="minorHAnsi" w:hAnsiTheme="minorHAnsi" w:cstheme="minorHAnsi"/>
          <w:sz w:val="20"/>
          <w:szCs w:val="20"/>
          <w:lang w:val="ro-RO"/>
        </w:rPr>
      </w:pPr>
      <w:r>
        <w:rPr>
          <w:rFonts w:asciiTheme="minorHAnsi" w:hAnsiTheme="minorHAnsi" w:cstheme="minorHAnsi"/>
          <w:sz w:val="20"/>
          <w:szCs w:val="20"/>
          <w:lang w:val="ro-RO"/>
        </w:rPr>
        <w:t>b) obligaț</w:t>
      </w:r>
      <w:r w:rsidRPr="003006EB">
        <w:rPr>
          <w:rFonts w:asciiTheme="minorHAnsi" w:hAnsiTheme="minorHAnsi" w:cstheme="minorHAnsi"/>
          <w:sz w:val="20"/>
          <w:szCs w:val="20"/>
          <w:lang w:val="ro-RO"/>
        </w:rPr>
        <w:t xml:space="preserve">ia de a respecta disciplina muncii; </w:t>
      </w:r>
    </w:p>
    <w:p w14:paraId="3ABA6EEA" w14:textId="2B3473BA" w:rsidR="003006EB" w:rsidRDefault="003006EB" w:rsidP="00F004AA">
      <w:pPr>
        <w:jc w:val="both"/>
        <w:rPr>
          <w:rFonts w:asciiTheme="minorHAnsi" w:hAnsiTheme="minorHAnsi" w:cstheme="minorHAnsi"/>
          <w:sz w:val="20"/>
          <w:szCs w:val="20"/>
          <w:lang w:val="ro-RO"/>
        </w:rPr>
      </w:pPr>
      <w:r>
        <w:rPr>
          <w:rFonts w:asciiTheme="minorHAnsi" w:hAnsiTheme="minorHAnsi" w:cstheme="minorHAnsi"/>
          <w:sz w:val="20"/>
          <w:szCs w:val="20"/>
          <w:lang w:val="ro-RO"/>
        </w:rPr>
        <w:t>c) obligația de fidelitate faț</w:t>
      </w:r>
      <w:r w:rsidRPr="003006EB">
        <w:rPr>
          <w:rFonts w:asciiTheme="minorHAnsi" w:hAnsiTheme="minorHAnsi" w:cstheme="minorHAnsi"/>
          <w:sz w:val="20"/>
          <w:szCs w:val="20"/>
          <w:lang w:val="ro-RO"/>
        </w:rPr>
        <w:t>ă de</w:t>
      </w:r>
      <w:r>
        <w:rPr>
          <w:rFonts w:asciiTheme="minorHAnsi" w:hAnsiTheme="minorHAnsi" w:cstheme="minorHAnsi"/>
          <w:sz w:val="20"/>
          <w:szCs w:val="20"/>
          <w:lang w:val="ro-RO"/>
        </w:rPr>
        <w:t xml:space="preserve"> angajator în executarea atribuț</w:t>
      </w:r>
      <w:r w:rsidRPr="003006EB">
        <w:rPr>
          <w:rFonts w:asciiTheme="minorHAnsi" w:hAnsiTheme="minorHAnsi" w:cstheme="minorHAnsi"/>
          <w:sz w:val="20"/>
          <w:szCs w:val="20"/>
          <w:lang w:val="ro-RO"/>
        </w:rPr>
        <w:t xml:space="preserve">iilor de serviciu; </w:t>
      </w:r>
    </w:p>
    <w:p w14:paraId="3D72EBF1" w14:textId="58B57B2D" w:rsidR="003006EB" w:rsidRDefault="003006EB" w:rsidP="00F004AA">
      <w:pPr>
        <w:jc w:val="both"/>
        <w:rPr>
          <w:rFonts w:asciiTheme="minorHAnsi" w:hAnsiTheme="minorHAnsi" w:cstheme="minorHAnsi"/>
          <w:sz w:val="20"/>
          <w:szCs w:val="20"/>
          <w:lang w:val="ro-RO"/>
        </w:rPr>
      </w:pPr>
      <w:r>
        <w:rPr>
          <w:rFonts w:asciiTheme="minorHAnsi" w:hAnsiTheme="minorHAnsi" w:cstheme="minorHAnsi"/>
          <w:sz w:val="20"/>
          <w:szCs w:val="20"/>
          <w:lang w:val="ro-RO"/>
        </w:rPr>
        <w:t>d) obligaț</w:t>
      </w:r>
      <w:r w:rsidRPr="003006EB">
        <w:rPr>
          <w:rFonts w:asciiTheme="minorHAnsi" w:hAnsiTheme="minorHAnsi" w:cstheme="minorHAnsi"/>
          <w:sz w:val="20"/>
          <w:szCs w:val="20"/>
          <w:lang w:val="ro-RO"/>
        </w:rPr>
        <w:t>ia de a respecta măsurile de securitate</w:t>
      </w:r>
      <w:r>
        <w:rPr>
          <w:rFonts w:asciiTheme="minorHAnsi" w:hAnsiTheme="minorHAnsi" w:cstheme="minorHAnsi"/>
          <w:sz w:val="20"/>
          <w:szCs w:val="20"/>
          <w:lang w:val="ro-RO"/>
        </w:rPr>
        <w:t xml:space="preserve"> ș</w:t>
      </w:r>
      <w:r w:rsidRPr="003006EB">
        <w:rPr>
          <w:rFonts w:asciiTheme="minorHAnsi" w:hAnsiTheme="minorHAnsi" w:cstheme="minorHAnsi"/>
          <w:sz w:val="20"/>
          <w:szCs w:val="20"/>
          <w:lang w:val="ro-RO"/>
        </w:rPr>
        <w:t xml:space="preserve">i sănătate a muncii în unitate; </w:t>
      </w:r>
    </w:p>
    <w:p w14:paraId="301F0A75" w14:textId="77777777" w:rsidR="003006EB" w:rsidRDefault="003006EB" w:rsidP="00F004AA">
      <w:pPr>
        <w:jc w:val="both"/>
        <w:rPr>
          <w:rFonts w:asciiTheme="minorHAnsi" w:hAnsiTheme="minorHAnsi" w:cstheme="minorHAnsi"/>
          <w:sz w:val="20"/>
          <w:szCs w:val="20"/>
          <w:lang w:val="ro-RO"/>
        </w:rPr>
      </w:pPr>
      <w:r>
        <w:rPr>
          <w:rFonts w:asciiTheme="minorHAnsi" w:hAnsiTheme="minorHAnsi" w:cstheme="minorHAnsi"/>
          <w:sz w:val="20"/>
          <w:szCs w:val="20"/>
          <w:lang w:val="ro-RO"/>
        </w:rPr>
        <w:t>e) obligaț</w:t>
      </w:r>
      <w:r w:rsidRPr="003006EB">
        <w:rPr>
          <w:rFonts w:asciiTheme="minorHAnsi" w:hAnsiTheme="minorHAnsi" w:cstheme="minorHAnsi"/>
          <w:sz w:val="20"/>
          <w:szCs w:val="20"/>
          <w:lang w:val="ro-RO"/>
        </w:rPr>
        <w:t>ia de a respecta secretul de serviciu.</w:t>
      </w:r>
    </w:p>
    <w:p w14:paraId="3239983B" w14:textId="6E46E07D" w:rsidR="003006EB" w:rsidRDefault="003006EB" w:rsidP="00F004AA">
      <w:pPr>
        <w:jc w:val="both"/>
        <w:rPr>
          <w:rFonts w:asciiTheme="minorHAnsi" w:hAnsiTheme="minorHAnsi" w:cstheme="minorHAnsi"/>
          <w:sz w:val="20"/>
          <w:szCs w:val="20"/>
          <w:lang w:val="ro-RO"/>
        </w:rPr>
      </w:pPr>
      <w:r w:rsidRPr="003006EB">
        <w:rPr>
          <w:rFonts w:asciiTheme="minorHAnsi" w:hAnsiTheme="minorHAnsi" w:cstheme="minorHAnsi"/>
          <w:sz w:val="20"/>
          <w:szCs w:val="20"/>
          <w:lang w:val="ro-RO"/>
        </w:rPr>
        <w:t xml:space="preserve"> </w:t>
      </w:r>
    </w:p>
    <w:p w14:paraId="2B3D78E4" w14:textId="77777777" w:rsidR="003006EB" w:rsidRDefault="003006EB" w:rsidP="00F004AA">
      <w:pPr>
        <w:jc w:val="both"/>
        <w:rPr>
          <w:rFonts w:asciiTheme="minorHAnsi" w:hAnsiTheme="minorHAnsi" w:cstheme="minorHAnsi"/>
          <w:sz w:val="20"/>
          <w:szCs w:val="20"/>
          <w:lang w:val="ro-RO"/>
        </w:rPr>
      </w:pPr>
      <w:r w:rsidRPr="003006EB">
        <w:rPr>
          <w:rFonts w:asciiTheme="minorHAnsi" w:hAnsiTheme="minorHAnsi" w:cstheme="minorHAnsi"/>
          <w:b/>
          <w:sz w:val="20"/>
          <w:szCs w:val="20"/>
          <w:lang w:val="ro-RO"/>
        </w:rPr>
        <w:t>3. Angajatorul are, în principal, următoarele drepturi:</w:t>
      </w:r>
      <w:r w:rsidRPr="003006EB">
        <w:rPr>
          <w:rFonts w:asciiTheme="minorHAnsi" w:hAnsiTheme="minorHAnsi" w:cstheme="minorHAnsi"/>
          <w:sz w:val="20"/>
          <w:szCs w:val="20"/>
          <w:lang w:val="ro-RO"/>
        </w:rPr>
        <w:t xml:space="preserve"> </w:t>
      </w:r>
    </w:p>
    <w:p w14:paraId="305A0DEF" w14:textId="7853A133" w:rsidR="003006EB" w:rsidRDefault="003006EB" w:rsidP="00F004AA">
      <w:pPr>
        <w:jc w:val="both"/>
        <w:rPr>
          <w:rFonts w:asciiTheme="minorHAnsi" w:hAnsiTheme="minorHAnsi" w:cstheme="minorHAnsi"/>
          <w:sz w:val="20"/>
          <w:szCs w:val="20"/>
          <w:lang w:val="ro-RO"/>
        </w:rPr>
      </w:pPr>
      <w:r>
        <w:rPr>
          <w:rFonts w:asciiTheme="minorHAnsi" w:hAnsiTheme="minorHAnsi" w:cstheme="minorHAnsi"/>
          <w:sz w:val="20"/>
          <w:szCs w:val="20"/>
          <w:lang w:val="ro-RO"/>
        </w:rPr>
        <w:t>a) să dea dispoziț</w:t>
      </w:r>
      <w:r w:rsidRPr="003006EB">
        <w:rPr>
          <w:rFonts w:asciiTheme="minorHAnsi" w:hAnsiTheme="minorHAnsi" w:cstheme="minorHAnsi"/>
          <w:sz w:val="20"/>
          <w:szCs w:val="20"/>
          <w:lang w:val="ro-RO"/>
        </w:rPr>
        <w:t xml:space="preserve">ii cu caracter obligatoriu pentru </w:t>
      </w:r>
      <w:r>
        <w:rPr>
          <w:rFonts w:asciiTheme="minorHAnsi" w:hAnsiTheme="minorHAnsi" w:cstheme="minorHAnsi"/>
          <w:sz w:val="20"/>
          <w:szCs w:val="20"/>
          <w:lang w:val="ro-RO"/>
        </w:rPr>
        <w:t>salariat, sub rezerva legalități</w:t>
      </w:r>
      <w:r w:rsidRPr="003006EB">
        <w:rPr>
          <w:rFonts w:asciiTheme="minorHAnsi" w:hAnsiTheme="minorHAnsi" w:cstheme="minorHAnsi"/>
          <w:sz w:val="20"/>
          <w:szCs w:val="20"/>
          <w:lang w:val="ro-RO"/>
        </w:rPr>
        <w:t xml:space="preserve">i lor; </w:t>
      </w:r>
    </w:p>
    <w:p w14:paraId="1CA7D8CC" w14:textId="77777777" w:rsidR="003006EB" w:rsidRDefault="003006EB" w:rsidP="00F004AA">
      <w:pPr>
        <w:jc w:val="both"/>
        <w:rPr>
          <w:rFonts w:asciiTheme="minorHAnsi" w:hAnsiTheme="minorHAnsi" w:cstheme="minorHAnsi"/>
          <w:sz w:val="20"/>
          <w:szCs w:val="20"/>
          <w:lang w:val="ro-RO"/>
        </w:rPr>
      </w:pPr>
      <w:r w:rsidRPr="003006EB">
        <w:rPr>
          <w:rFonts w:asciiTheme="minorHAnsi" w:hAnsiTheme="minorHAnsi" w:cstheme="minorHAnsi"/>
          <w:sz w:val="20"/>
          <w:szCs w:val="20"/>
          <w:lang w:val="ro-RO"/>
        </w:rPr>
        <w:t xml:space="preserve">b) să exercite controlul asupra modului de îndeplinire a sarcinilor de serviciu; </w:t>
      </w:r>
    </w:p>
    <w:p w14:paraId="712C9789" w14:textId="46D0356C" w:rsidR="003006EB" w:rsidRDefault="003006EB" w:rsidP="00F004AA">
      <w:pPr>
        <w:jc w:val="both"/>
        <w:rPr>
          <w:rFonts w:asciiTheme="minorHAnsi" w:hAnsiTheme="minorHAnsi" w:cstheme="minorHAnsi"/>
          <w:sz w:val="20"/>
          <w:szCs w:val="20"/>
          <w:lang w:val="ro-RO"/>
        </w:rPr>
      </w:pPr>
      <w:r>
        <w:rPr>
          <w:rFonts w:asciiTheme="minorHAnsi" w:hAnsiTheme="minorHAnsi" w:cstheme="minorHAnsi"/>
          <w:sz w:val="20"/>
          <w:szCs w:val="20"/>
          <w:lang w:val="ro-RO"/>
        </w:rPr>
        <w:t>c) să constate săvârșirea abaterilor disciplinare și să aplice sancț</w:t>
      </w:r>
      <w:r w:rsidRPr="003006EB">
        <w:rPr>
          <w:rFonts w:asciiTheme="minorHAnsi" w:hAnsiTheme="minorHAnsi" w:cstheme="minorHAnsi"/>
          <w:sz w:val="20"/>
          <w:szCs w:val="20"/>
          <w:lang w:val="ro-RO"/>
        </w:rPr>
        <w:t>iunile corespunzătoare, potrivit legii, contractul</w:t>
      </w:r>
      <w:r>
        <w:rPr>
          <w:rFonts w:asciiTheme="minorHAnsi" w:hAnsiTheme="minorHAnsi" w:cstheme="minorHAnsi"/>
          <w:sz w:val="20"/>
          <w:szCs w:val="20"/>
          <w:lang w:val="ro-RO"/>
        </w:rPr>
        <w:t>ui colectiv de muncă aplicabil ș</w:t>
      </w:r>
      <w:r w:rsidRPr="003006EB">
        <w:rPr>
          <w:rFonts w:asciiTheme="minorHAnsi" w:hAnsiTheme="minorHAnsi" w:cstheme="minorHAnsi"/>
          <w:sz w:val="20"/>
          <w:szCs w:val="20"/>
          <w:lang w:val="ro-RO"/>
        </w:rPr>
        <w:t xml:space="preserve">i regulamentului intern; </w:t>
      </w:r>
    </w:p>
    <w:p w14:paraId="1B66B432" w14:textId="7764B9ED" w:rsidR="003006EB" w:rsidRDefault="003006EB" w:rsidP="00F004AA">
      <w:pPr>
        <w:jc w:val="both"/>
        <w:rPr>
          <w:rFonts w:asciiTheme="minorHAnsi" w:hAnsiTheme="minorHAnsi" w:cstheme="minorHAnsi"/>
          <w:sz w:val="20"/>
          <w:szCs w:val="20"/>
          <w:lang w:val="ro-RO"/>
        </w:rPr>
      </w:pPr>
      <w:r w:rsidRPr="003006EB">
        <w:rPr>
          <w:rFonts w:asciiTheme="minorHAnsi" w:hAnsiTheme="minorHAnsi" w:cstheme="minorHAnsi"/>
          <w:sz w:val="20"/>
          <w:szCs w:val="20"/>
          <w:lang w:val="ro-RO"/>
        </w:rPr>
        <w:t>d) să stabilească obiectiv</w:t>
      </w:r>
      <w:r>
        <w:rPr>
          <w:rFonts w:asciiTheme="minorHAnsi" w:hAnsiTheme="minorHAnsi" w:cstheme="minorHAnsi"/>
          <w:sz w:val="20"/>
          <w:szCs w:val="20"/>
          <w:lang w:val="ro-RO"/>
        </w:rPr>
        <w:t>ele de performanț</w:t>
      </w:r>
      <w:r w:rsidRPr="003006EB">
        <w:rPr>
          <w:rFonts w:asciiTheme="minorHAnsi" w:hAnsiTheme="minorHAnsi" w:cstheme="minorHAnsi"/>
          <w:sz w:val="20"/>
          <w:szCs w:val="20"/>
          <w:lang w:val="ro-RO"/>
        </w:rPr>
        <w:t xml:space="preserve">ă individuală ale salariatului. </w:t>
      </w:r>
    </w:p>
    <w:p w14:paraId="01D7F6D8" w14:textId="19D24DE0" w:rsidR="003006EB" w:rsidRDefault="003006EB" w:rsidP="00F004AA">
      <w:pPr>
        <w:jc w:val="both"/>
        <w:rPr>
          <w:rFonts w:asciiTheme="minorHAnsi" w:hAnsiTheme="minorHAnsi" w:cstheme="minorHAnsi"/>
          <w:sz w:val="20"/>
          <w:szCs w:val="20"/>
          <w:lang w:val="ro-RO"/>
        </w:rPr>
      </w:pPr>
    </w:p>
    <w:p w14:paraId="73FB9D89" w14:textId="5897F3B8" w:rsidR="003006EB" w:rsidRDefault="003006EB" w:rsidP="00F004AA">
      <w:pPr>
        <w:jc w:val="both"/>
        <w:rPr>
          <w:rFonts w:asciiTheme="minorHAnsi" w:hAnsiTheme="minorHAnsi" w:cstheme="minorHAnsi"/>
          <w:sz w:val="20"/>
          <w:szCs w:val="20"/>
          <w:lang w:val="ro-RO"/>
        </w:rPr>
      </w:pPr>
      <w:r w:rsidRPr="003006EB">
        <w:rPr>
          <w:rFonts w:asciiTheme="minorHAnsi" w:hAnsiTheme="minorHAnsi" w:cstheme="minorHAnsi"/>
          <w:b/>
          <w:sz w:val="20"/>
          <w:szCs w:val="20"/>
          <w:lang w:val="ro-RO"/>
        </w:rPr>
        <w:t>4. Angajatorului îi revin, î</w:t>
      </w:r>
      <w:r>
        <w:rPr>
          <w:rFonts w:asciiTheme="minorHAnsi" w:hAnsiTheme="minorHAnsi" w:cstheme="minorHAnsi"/>
          <w:b/>
          <w:sz w:val="20"/>
          <w:szCs w:val="20"/>
          <w:lang w:val="ro-RO"/>
        </w:rPr>
        <w:t>n principal, următoarele obligaț</w:t>
      </w:r>
      <w:r w:rsidRPr="003006EB">
        <w:rPr>
          <w:rFonts w:asciiTheme="minorHAnsi" w:hAnsiTheme="minorHAnsi" w:cstheme="minorHAnsi"/>
          <w:b/>
          <w:sz w:val="20"/>
          <w:szCs w:val="20"/>
          <w:lang w:val="ro-RO"/>
        </w:rPr>
        <w:t>ii:</w:t>
      </w:r>
      <w:r w:rsidRPr="003006EB">
        <w:rPr>
          <w:rFonts w:asciiTheme="minorHAnsi" w:hAnsiTheme="minorHAnsi" w:cstheme="minorHAnsi"/>
          <w:sz w:val="20"/>
          <w:szCs w:val="20"/>
          <w:lang w:val="ro-RO"/>
        </w:rPr>
        <w:t xml:space="preserve"> </w:t>
      </w:r>
    </w:p>
    <w:p w14:paraId="41A49718" w14:textId="77777777" w:rsidR="003006EB" w:rsidRDefault="003006EB" w:rsidP="00F004AA">
      <w:pPr>
        <w:jc w:val="both"/>
        <w:rPr>
          <w:rFonts w:asciiTheme="minorHAnsi" w:hAnsiTheme="minorHAnsi" w:cstheme="minorHAnsi"/>
          <w:sz w:val="20"/>
          <w:szCs w:val="20"/>
          <w:lang w:val="ro-RO"/>
        </w:rPr>
      </w:pPr>
      <w:r w:rsidRPr="003006EB">
        <w:rPr>
          <w:rFonts w:asciiTheme="minorHAnsi" w:hAnsiTheme="minorHAnsi" w:cstheme="minorHAnsi"/>
          <w:sz w:val="20"/>
          <w:szCs w:val="20"/>
          <w:lang w:val="ro-RO"/>
        </w:rPr>
        <w:t>a) să înmâneze salariatului un exemplar din contractul individual de mu</w:t>
      </w:r>
      <w:r>
        <w:rPr>
          <w:rFonts w:asciiTheme="minorHAnsi" w:hAnsiTheme="minorHAnsi" w:cstheme="minorHAnsi"/>
          <w:sz w:val="20"/>
          <w:szCs w:val="20"/>
          <w:lang w:val="ro-RO"/>
        </w:rPr>
        <w:t>ncă, anterior începerii activităț</w:t>
      </w:r>
      <w:r w:rsidRPr="003006EB">
        <w:rPr>
          <w:rFonts w:asciiTheme="minorHAnsi" w:hAnsiTheme="minorHAnsi" w:cstheme="minorHAnsi"/>
          <w:sz w:val="20"/>
          <w:szCs w:val="20"/>
          <w:lang w:val="ro-RO"/>
        </w:rPr>
        <w:t xml:space="preserve">ii; </w:t>
      </w:r>
    </w:p>
    <w:p w14:paraId="773A8541" w14:textId="539EC95B" w:rsidR="003006EB" w:rsidRDefault="003006EB" w:rsidP="00F004AA">
      <w:pPr>
        <w:jc w:val="both"/>
        <w:rPr>
          <w:rFonts w:asciiTheme="minorHAnsi" w:hAnsiTheme="minorHAnsi" w:cstheme="minorHAnsi"/>
          <w:sz w:val="20"/>
          <w:szCs w:val="20"/>
          <w:lang w:val="ro-RO"/>
        </w:rPr>
      </w:pPr>
      <w:r w:rsidRPr="003006EB">
        <w:rPr>
          <w:rFonts w:asciiTheme="minorHAnsi" w:hAnsiTheme="minorHAnsi" w:cstheme="minorHAnsi"/>
          <w:sz w:val="20"/>
          <w:szCs w:val="20"/>
          <w:lang w:val="ro-RO"/>
        </w:rPr>
        <w:t>a^1) să acorde salariatului toate drepturile ce decurg din contractul individual de muncă, din contract</w:t>
      </w:r>
      <w:r>
        <w:rPr>
          <w:rFonts w:asciiTheme="minorHAnsi" w:hAnsiTheme="minorHAnsi" w:cstheme="minorHAnsi"/>
          <w:sz w:val="20"/>
          <w:szCs w:val="20"/>
          <w:lang w:val="ro-RO"/>
        </w:rPr>
        <w:t>ul colectiv de muncă aplicabil ș</w:t>
      </w:r>
      <w:r w:rsidRPr="003006EB">
        <w:rPr>
          <w:rFonts w:asciiTheme="minorHAnsi" w:hAnsiTheme="minorHAnsi" w:cstheme="minorHAnsi"/>
          <w:sz w:val="20"/>
          <w:szCs w:val="20"/>
          <w:lang w:val="ro-RO"/>
        </w:rPr>
        <w:t xml:space="preserve">i din lege; </w:t>
      </w:r>
    </w:p>
    <w:p w14:paraId="633D9ACA" w14:textId="77777777" w:rsidR="003006EB" w:rsidRDefault="003006EB" w:rsidP="00F004AA">
      <w:pPr>
        <w:jc w:val="both"/>
        <w:rPr>
          <w:rFonts w:asciiTheme="minorHAnsi" w:hAnsiTheme="minorHAnsi" w:cstheme="minorHAnsi"/>
          <w:sz w:val="20"/>
          <w:szCs w:val="20"/>
          <w:lang w:val="ro-RO"/>
        </w:rPr>
      </w:pPr>
      <w:r>
        <w:rPr>
          <w:rFonts w:asciiTheme="minorHAnsi" w:hAnsiTheme="minorHAnsi" w:cstheme="minorHAnsi"/>
          <w:sz w:val="20"/>
          <w:szCs w:val="20"/>
          <w:lang w:val="ro-RO"/>
        </w:rPr>
        <w:t>b) să asigure permanent condițiile tehnice ș</w:t>
      </w:r>
      <w:r w:rsidRPr="003006EB">
        <w:rPr>
          <w:rFonts w:asciiTheme="minorHAnsi" w:hAnsiTheme="minorHAnsi" w:cstheme="minorHAnsi"/>
          <w:sz w:val="20"/>
          <w:szCs w:val="20"/>
          <w:lang w:val="ro-RO"/>
        </w:rPr>
        <w:t>i organizatorice avute în vedere l</w:t>
      </w:r>
      <w:r>
        <w:rPr>
          <w:rFonts w:asciiTheme="minorHAnsi" w:hAnsiTheme="minorHAnsi" w:cstheme="minorHAnsi"/>
          <w:sz w:val="20"/>
          <w:szCs w:val="20"/>
          <w:lang w:val="ro-RO"/>
        </w:rPr>
        <w:t>a elaborarea normelor de muncă și condiț</w:t>
      </w:r>
      <w:r w:rsidRPr="003006EB">
        <w:rPr>
          <w:rFonts w:asciiTheme="minorHAnsi" w:hAnsiTheme="minorHAnsi" w:cstheme="minorHAnsi"/>
          <w:sz w:val="20"/>
          <w:szCs w:val="20"/>
          <w:lang w:val="ro-RO"/>
        </w:rPr>
        <w:t>iile corespunzătoare de muncă</w:t>
      </w:r>
      <w:r>
        <w:rPr>
          <w:rFonts w:asciiTheme="minorHAnsi" w:hAnsiTheme="minorHAnsi" w:cstheme="minorHAnsi"/>
          <w:sz w:val="20"/>
          <w:szCs w:val="20"/>
          <w:lang w:val="ro-RO"/>
        </w:rPr>
        <w:t>, potrivit specificului activităț</w:t>
      </w:r>
      <w:r w:rsidRPr="003006EB">
        <w:rPr>
          <w:rFonts w:asciiTheme="minorHAnsi" w:hAnsiTheme="minorHAnsi" w:cstheme="minorHAnsi"/>
          <w:sz w:val="20"/>
          <w:szCs w:val="20"/>
          <w:lang w:val="ro-RO"/>
        </w:rPr>
        <w:t xml:space="preserve">ii; </w:t>
      </w:r>
    </w:p>
    <w:p w14:paraId="3B3E57B1" w14:textId="77777777" w:rsidR="003006EB" w:rsidRDefault="003006EB" w:rsidP="00F004AA">
      <w:pPr>
        <w:jc w:val="both"/>
        <w:rPr>
          <w:rFonts w:asciiTheme="minorHAnsi" w:hAnsiTheme="minorHAnsi" w:cstheme="minorHAnsi"/>
          <w:sz w:val="20"/>
          <w:szCs w:val="20"/>
          <w:lang w:val="ro-RO"/>
        </w:rPr>
      </w:pPr>
      <w:r w:rsidRPr="003006EB">
        <w:rPr>
          <w:rFonts w:asciiTheme="minorHAnsi" w:hAnsiTheme="minorHAnsi" w:cstheme="minorHAnsi"/>
          <w:sz w:val="20"/>
          <w:szCs w:val="20"/>
          <w:lang w:val="ro-RO"/>
        </w:rPr>
        <w:t>c) să in</w:t>
      </w:r>
      <w:r>
        <w:rPr>
          <w:rFonts w:asciiTheme="minorHAnsi" w:hAnsiTheme="minorHAnsi" w:cstheme="minorHAnsi"/>
          <w:sz w:val="20"/>
          <w:szCs w:val="20"/>
          <w:lang w:val="ro-RO"/>
        </w:rPr>
        <w:t>formeze salariatul asupra condițiilor de muncă ș</w:t>
      </w:r>
      <w:r w:rsidRPr="003006EB">
        <w:rPr>
          <w:rFonts w:asciiTheme="minorHAnsi" w:hAnsiTheme="minorHAnsi" w:cstheme="minorHAnsi"/>
          <w:sz w:val="20"/>
          <w:szCs w:val="20"/>
          <w:lang w:val="ro-RO"/>
        </w:rPr>
        <w:t>i asupr</w:t>
      </w:r>
      <w:r>
        <w:rPr>
          <w:rFonts w:asciiTheme="minorHAnsi" w:hAnsiTheme="minorHAnsi" w:cstheme="minorHAnsi"/>
          <w:sz w:val="20"/>
          <w:szCs w:val="20"/>
          <w:lang w:val="ro-RO"/>
        </w:rPr>
        <w:t>a elementelor care privesc desfășurarea relaț</w:t>
      </w:r>
      <w:r w:rsidRPr="003006EB">
        <w:rPr>
          <w:rFonts w:asciiTheme="minorHAnsi" w:hAnsiTheme="minorHAnsi" w:cstheme="minorHAnsi"/>
          <w:sz w:val="20"/>
          <w:szCs w:val="20"/>
          <w:lang w:val="ro-RO"/>
        </w:rPr>
        <w:t xml:space="preserve">iilor de muncă; </w:t>
      </w:r>
    </w:p>
    <w:p w14:paraId="063DA648" w14:textId="37C39711" w:rsidR="003006EB" w:rsidRDefault="003006EB" w:rsidP="00F004AA">
      <w:pPr>
        <w:jc w:val="both"/>
        <w:rPr>
          <w:rFonts w:asciiTheme="minorHAnsi" w:hAnsiTheme="minorHAnsi" w:cstheme="minorHAnsi"/>
          <w:sz w:val="20"/>
          <w:szCs w:val="20"/>
          <w:lang w:val="ro-RO"/>
        </w:rPr>
      </w:pPr>
      <w:r w:rsidRPr="003006EB">
        <w:rPr>
          <w:rFonts w:asciiTheme="minorHAnsi" w:hAnsiTheme="minorHAnsi" w:cstheme="minorHAnsi"/>
          <w:sz w:val="20"/>
          <w:szCs w:val="20"/>
          <w:lang w:val="ro-RO"/>
        </w:rPr>
        <w:t>d) să elibereze, la cerere, orice documente care atestă calitatea de salariat a solicitantul</w:t>
      </w:r>
      <w:r>
        <w:rPr>
          <w:rFonts w:asciiTheme="minorHAnsi" w:hAnsiTheme="minorHAnsi" w:cstheme="minorHAnsi"/>
          <w:sz w:val="20"/>
          <w:szCs w:val="20"/>
          <w:lang w:val="ro-RO"/>
        </w:rPr>
        <w:t>ui, respectiv activitatea desfășurată de acesta, durata activităț</w:t>
      </w:r>
      <w:r w:rsidRPr="003006EB">
        <w:rPr>
          <w:rFonts w:asciiTheme="minorHAnsi" w:hAnsiTheme="minorHAnsi" w:cstheme="minorHAnsi"/>
          <w:sz w:val="20"/>
          <w:szCs w:val="20"/>
          <w:lang w:val="ro-RO"/>
        </w:rPr>
        <w:t>ii, salariul,</w:t>
      </w:r>
      <w:r>
        <w:rPr>
          <w:rFonts w:asciiTheme="minorHAnsi" w:hAnsiTheme="minorHAnsi" w:cstheme="minorHAnsi"/>
          <w:sz w:val="20"/>
          <w:szCs w:val="20"/>
          <w:lang w:val="ro-RO"/>
        </w:rPr>
        <w:t xml:space="preserve"> vechimea în muncă, în meserie ș</w:t>
      </w:r>
      <w:r w:rsidRPr="003006EB">
        <w:rPr>
          <w:rFonts w:asciiTheme="minorHAnsi" w:hAnsiTheme="minorHAnsi" w:cstheme="minorHAnsi"/>
          <w:sz w:val="20"/>
          <w:szCs w:val="20"/>
          <w:lang w:val="ro-RO"/>
        </w:rPr>
        <w:t xml:space="preserve">i specialitate; </w:t>
      </w:r>
    </w:p>
    <w:p w14:paraId="58BCF163" w14:textId="77777777" w:rsidR="003006EB" w:rsidRDefault="003006EB" w:rsidP="00F004AA">
      <w:pPr>
        <w:jc w:val="both"/>
        <w:rPr>
          <w:rFonts w:asciiTheme="minorHAnsi" w:hAnsiTheme="minorHAnsi" w:cstheme="minorHAnsi"/>
          <w:sz w:val="20"/>
          <w:szCs w:val="20"/>
          <w:lang w:val="ro-RO"/>
        </w:rPr>
      </w:pPr>
      <w:r>
        <w:rPr>
          <w:rFonts w:asciiTheme="minorHAnsi" w:hAnsiTheme="minorHAnsi" w:cstheme="minorHAnsi"/>
          <w:sz w:val="20"/>
          <w:szCs w:val="20"/>
          <w:lang w:val="ro-RO"/>
        </w:rPr>
        <w:t>e) să asigure confidenț</w:t>
      </w:r>
      <w:r w:rsidRPr="003006EB">
        <w:rPr>
          <w:rFonts w:asciiTheme="minorHAnsi" w:hAnsiTheme="minorHAnsi" w:cstheme="minorHAnsi"/>
          <w:sz w:val="20"/>
          <w:szCs w:val="20"/>
          <w:lang w:val="ro-RO"/>
        </w:rPr>
        <w:t xml:space="preserve">ialitatea datelor cu caracter personal ale salariatului; </w:t>
      </w:r>
    </w:p>
    <w:p w14:paraId="34725C2B" w14:textId="7340BE7C" w:rsidR="003006EB" w:rsidRPr="003006EB" w:rsidRDefault="003006EB" w:rsidP="00F004AA">
      <w:pPr>
        <w:jc w:val="both"/>
        <w:rPr>
          <w:rFonts w:asciiTheme="minorHAnsi" w:hAnsiTheme="minorHAnsi" w:cstheme="minorHAnsi"/>
          <w:color w:val="000000" w:themeColor="text1"/>
          <w:sz w:val="20"/>
          <w:szCs w:val="20"/>
          <w:lang w:val="ro-RO"/>
        </w:rPr>
      </w:pPr>
      <w:r>
        <w:rPr>
          <w:rFonts w:asciiTheme="minorHAnsi" w:hAnsiTheme="minorHAnsi" w:cstheme="minorHAnsi"/>
          <w:sz w:val="20"/>
          <w:szCs w:val="20"/>
          <w:lang w:val="ro-RO"/>
        </w:rPr>
        <w:t>f) alte obligații, în funcție de specificul unităț</w:t>
      </w:r>
      <w:r w:rsidRPr="003006EB">
        <w:rPr>
          <w:rFonts w:asciiTheme="minorHAnsi" w:hAnsiTheme="minorHAnsi" w:cstheme="minorHAnsi"/>
          <w:sz w:val="20"/>
          <w:szCs w:val="20"/>
          <w:lang w:val="ro-RO"/>
        </w:rPr>
        <w:t>ii.</w:t>
      </w:r>
    </w:p>
    <w:p w14:paraId="0BDA8F9B" w14:textId="7AB434FA" w:rsidR="00DD7568" w:rsidRPr="00F004AA" w:rsidRDefault="00DD7568" w:rsidP="00F004AA">
      <w:pPr>
        <w:jc w:val="both"/>
        <w:rPr>
          <w:rFonts w:asciiTheme="minorHAnsi" w:eastAsia="Verdana" w:hAnsiTheme="minorHAnsi" w:cstheme="minorHAnsi"/>
          <w:b/>
          <w:bCs/>
          <w:color w:val="auto"/>
          <w:sz w:val="20"/>
          <w:szCs w:val="20"/>
          <w:lang w:val="ro-RO"/>
        </w:rPr>
      </w:pPr>
    </w:p>
    <w:p w14:paraId="69F362D3" w14:textId="513A1F2A" w:rsidR="00DD7568" w:rsidRDefault="003006EB" w:rsidP="00750CDA">
      <w:pPr>
        <w:jc w:val="both"/>
        <w:rPr>
          <w:rFonts w:asciiTheme="minorHAnsi" w:eastAsia="Verdana" w:hAnsiTheme="minorHAnsi" w:cstheme="minorHAnsi"/>
          <w:color w:val="70AD47" w:themeColor="accent6"/>
          <w:sz w:val="20"/>
          <w:szCs w:val="20"/>
          <w:lang w:val="ro-RO"/>
        </w:rPr>
      </w:pPr>
      <w:r>
        <w:rPr>
          <w:rFonts w:asciiTheme="minorHAnsi" w:eastAsia="Verdana" w:hAnsiTheme="minorHAnsi" w:cstheme="minorHAnsi"/>
          <w:b/>
          <w:color w:val="000000" w:themeColor="text1"/>
          <w:sz w:val="20"/>
          <w:szCs w:val="20"/>
          <w:highlight w:val="white"/>
          <w:lang w:val="ro-RO"/>
        </w:rPr>
        <w:t>N</w:t>
      </w:r>
      <w:r w:rsidR="00E4767C" w:rsidRPr="001A7510">
        <w:rPr>
          <w:rFonts w:asciiTheme="minorHAnsi" w:eastAsia="Verdana" w:hAnsiTheme="minorHAnsi" w:cstheme="minorHAnsi"/>
          <w:b/>
          <w:color w:val="000000" w:themeColor="text1"/>
          <w:sz w:val="20"/>
          <w:szCs w:val="20"/>
          <w:highlight w:val="white"/>
          <w:lang w:val="ro-RO"/>
        </w:rPr>
        <w:t xml:space="preserve">. </w:t>
      </w:r>
      <w:r w:rsidR="00640E67" w:rsidRPr="001A7510">
        <w:rPr>
          <w:rFonts w:asciiTheme="minorHAnsi" w:eastAsia="Verdana" w:hAnsiTheme="minorHAnsi" w:cstheme="minorHAnsi"/>
          <w:b/>
          <w:color w:val="000000" w:themeColor="text1"/>
          <w:sz w:val="20"/>
          <w:szCs w:val="20"/>
          <w:highlight w:val="white"/>
          <w:lang w:val="ro-RO"/>
        </w:rPr>
        <w:t>Dispoziții</w:t>
      </w:r>
      <w:r w:rsidR="00E4767C" w:rsidRPr="001A7510">
        <w:rPr>
          <w:rFonts w:asciiTheme="minorHAnsi" w:eastAsia="Verdana" w:hAnsiTheme="minorHAnsi" w:cstheme="minorHAnsi"/>
          <w:b/>
          <w:color w:val="000000" w:themeColor="text1"/>
          <w:sz w:val="20"/>
          <w:szCs w:val="20"/>
          <w:highlight w:val="white"/>
          <w:lang w:val="ro-RO"/>
        </w:rPr>
        <w:t xml:space="preserve"> finale</w:t>
      </w:r>
      <w:r w:rsidR="00DD7568" w:rsidRPr="00DD7568">
        <w:rPr>
          <w:rFonts w:asciiTheme="minorHAnsi" w:eastAsia="Verdana" w:hAnsiTheme="minorHAnsi" w:cstheme="minorHAnsi"/>
          <w:color w:val="70AD47" w:themeColor="accent6"/>
          <w:sz w:val="20"/>
          <w:szCs w:val="20"/>
          <w:lang w:val="ro-RO"/>
        </w:rPr>
        <w:t xml:space="preserve"> </w:t>
      </w:r>
    </w:p>
    <w:p w14:paraId="115DE369" w14:textId="1C6537A6" w:rsidR="00B9040B" w:rsidRPr="00B9040B" w:rsidRDefault="00330BF6" w:rsidP="00DD7568">
      <w:pPr>
        <w:jc w:val="both"/>
        <w:rPr>
          <w:rFonts w:asciiTheme="minorHAnsi" w:hAnsiTheme="minorHAnsi" w:cstheme="minorHAnsi"/>
          <w:sz w:val="20"/>
          <w:szCs w:val="20"/>
          <w:lang w:val="ro-RO"/>
        </w:rPr>
      </w:pPr>
      <w:r w:rsidRPr="00330BF6">
        <w:rPr>
          <w:rFonts w:asciiTheme="minorHAnsi" w:hAnsiTheme="minorHAnsi" w:cstheme="minorHAnsi"/>
          <w:sz w:val="20"/>
          <w:szCs w:val="20"/>
          <w:lang w:val="ro-RO"/>
        </w:rPr>
        <w:t xml:space="preserve">Prevederile prezentului contract individual de </w:t>
      </w:r>
      <w:r>
        <w:rPr>
          <w:rFonts w:asciiTheme="minorHAnsi" w:hAnsiTheme="minorHAnsi" w:cstheme="minorHAnsi"/>
          <w:sz w:val="20"/>
          <w:szCs w:val="20"/>
          <w:lang w:val="ro-RO"/>
        </w:rPr>
        <w:t>muncă se completează cu dispoziț</w:t>
      </w:r>
      <w:r w:rsidRPr="00330BF6">
        <w:rPr>
          <w:rFonts w:asciiTheme="minorHAnsi" w:hAnsiTheme="minorHAnsi" w:cstheme="minorHAnsi"/>
          <w:sz w:val="20"/>
          <w:szCs w:val="20"/>
          <w:lang w:val="ro-RO"/>
        </w:rPr>
        <w:t>iile Legii nr. 53/</w:t>
      </w:r>
      <w:r>
        <w:rPr>
          <w:rFonts w:asciiTheme="minorHAnsi" w:hAnsiTheme="minorHAnsi" w:cstheme="minorHAnsi"/>
          <w:sz w:val="20"/>
          <w:szCs w:val="20"/>
          <w:lang w:val="ro-RO"/>
        </w:rPr>
        <w:t xml:space="preserve">2003 - Codul </w:t>
      </w:r>
      <w:r w:rsidR="00B9040B">
        <w:rPr>
          <w:rFonts w:asciiTheme="minorHAnsi" w:hAnsiTheme="minorHAnsi" w:cstheme="minorHAnsi"/>
          <w:sz w:val="20"/>
          <w:szCs w:val="20"/>
          <w:lang w:val="ro-RO"/>
        </w:rPr>
        <w:t>muncii</w:t>
      </w:r>
      <w:r>
        <w:rPr>
          <w:rFonts w:asciiTheme="minorHAnsi" w:hAnsiTheme="minorHAnsi" w:cstheme="minorHAnsi"/>
          <w:sz w:val="20"/>
          <w:szCs w:val="20"/>
          <w:lang w:val="ro-RO"/>
        </w:rPr>
        <w:t>, cu modificările și completările ulterioare, ș</w:t>
      </w:r>
      <w:r w:rsidRPr="00330BF6">
        <w:rPr>
          <w:rFonts w:asciiTheme="minorHAnsi" w:hAnsiTheme="minorHAnsi" w:cstheme="minorHAnsi"/>
          <w:sz w:val="20"/>
          <w:szCs w:val="20"/>
          <w:lang w:val="ro-RO"/>
        </w:rPr>
        <w:t>i ale contractului colectiv de muncă aplicabil muncii, repub</w:t>
      </w:r>
      <w:r>
        <w:rPr>
          <w:rFonts w:asciiTheme="minorHAnsi" w:hAnsiTheme="minorHAnsi" w:cstheme="minorHAnsi"/>
          <w:sz w:val="20"/>
          <w:szCs w:val="20"/>
          <w:lang w:val="ro-RO"/>
        </w:rPr>
        <w:t>licată încheiat la nivelul unității/instituț</w:t>
      </w:r>
      <w:r w:rsidRPr="00330BF6">
        <w:rPr>
          <w:rFonts w:asciiTheme="minorHAnsi" w:hAnsiTheme="minorHAnsi" w:cstheme="minorHAnsi"/>
          <w:sz w:val="20"/>
          <w:szCs w:val="20"/>
          <w:lang w:val="ro-RO"/>
        </w:rPr>
        <w:t>i</w:t>
      </w:r>
      <w:r>
        <w:rPr>
          <w:rFonts w:asciiTheme="minorHAnsi" w:hAnsiTheme="minorHAnsi" w:cstheme="minorHAnsi"/>
          <w:sz w:val="20"/>
          <w:szCs w:val="20"/>
          <w:lang w:val="ro-RO"/>
        </w:rPr>
        <w:t>ei/sectorului de activitate învăț</w:t>
      </w:r>
      <w:r w:rsidRPr="00330BF6">
        <w:rPr>
          <w:rFonts w:asciiTheme="minorHAnsi" w:hAnsiTheme="minorHAnsi" w:cstheme="minorHAnsi"/>
          <w:sz w:val="20"/>
          <w:szCs w:val="20"/>
          <w:lang w:val="ro-RO"/>
        </w:rPr>
        <w:t>ământ preuniversitar, înregistrat sub nr. ......... /........... la Inspectora</w:t>
      </w:r>
      <w:r>
        <w:rPr>
          <w:rFonts w:asciiTheme="minorHAnsi" w:hAnsiTheme="minorHAnsi" w:cstheme="minorHAnsi"/>
          <w:sz w:val="20"/>
          <w:szCs w:val="20"/>
          <w:lang w:val="ro-RO"/>
        </w:rPr>
        <w:t>tul Teritorial de Muncă al Județ</w:t>
      </w:r>
      <w:r w:rsidRPr="00330BF6">
        <w:rPr>
          <w:rFonts w:asciiTheme="minorHAnsi" w:hAnsiTheme="minorHAnsi" w:cstheme="minorHAnsi"/>
          <w:sz w:val="20"/>
          <w:szCs w:val="20"/>
          <w:lang w:val="ro-RO"/>
        </w:rPr>
        <w:t>ului/Municipiului .....</w:t>
      </w:r>
      <w:r>
        <w:rPr>
          <w:rFonts w:asciiTheme="minorHAnsi" w:hAnsiTheme="minorHAnsi" w:cstheme="minorHAnsi"/>
          <w:sz w:val="20"/>
          <w:szCs w:val="20"/>
          <w:lang w:val="ro-RO"/>
        </w:rPr>
        <w:t>............/Ministerul Muncii și Justiț</w:t>
      </w:r>
      <w:r w:rsidRPr="00330BF6">
        <w:rPr>
          <w:rFonts w:asciiTheme="minorHAnsi" w:hAnsiTheme="minorHAnsi" w:cstheme="minorHAnsi"/>
          <w:sz w:val="20"/>
          <w:szCs w:val="20"/>
          <w:lang w:val="ro-RO"/>
        </w:rPr>
        <w:t>iei Sociale.</w:t>
      </w:r>
    </w:p>
    <w:p w14:paraId="7C81F308" w14:textId="77777777" w:rsidR="00801665" w:rsidRPr="00DD7568" w:rsidRDefault="00801665" w:rsidP="00801665">
      <w:pPr>
        <w:jc w:val="both"/>
        <w:rPr>
          <w:rFonts w:asciiTheme="minorHAnsi" w:hAnsiTheme="minorHAnsi" w:cstheme="minorHAnsi"/>
          <w:color w:val="auto"/>
          <w:sz w:val="20"/>
          <w:szCs w:val="20"/>
          <w:lang w:val="ro-RO"/>
        </w:rPr>
      </w:pPr>
    </w:p>
    <w:p w14:paraId="205586EC" w14:textId="77777777" w:rsidR="00801665" w:rsidRDefault="00801665" w:rsidP="00801665">
      <w:pPr>
        <w:jc w:val="both"/>
        <w:rPr>
          <w:rFonts w:asciiTheme="minorHAnsi" w:eastAsia="Verdana" w:hAnsiTheme="minorHAnsi" w:cstheme="minorHAnsi"/>
          <w:color w:val="000000" w:themeColor="text1"/>
          <w:sz w:val="20"/>
          <w:szCs w:val="20"/>
          <w:highlight w:val="white"/>
          <w:lang w:val="ro-RO"/>
        </w:rPr>
      </w:pPr>
      <w:r w:rsidRPr="001A7510">
        <w:rPr>
          <w:rFonts w:asciiTheme="minorHAnsi" w:eastAsia="Verdana" w:hAnsiTheme="minorHAnsi" w:cstheme="minorHAnsi"/>
          <w:color w:val="000000" w:themeColor="text1"/>
          <w:sz w:val="20"/>
          <w:szCs w:val="20"/>
          <w:highlight w:val="white"/>
          <w:lang w:val="ro-RO"/>
        </w:rPr>
        <w:t>Orice modificare privind clauzele contractuale în timpul executării contractului individual de muncă impune încheierea unui act adițional la contract, conform dispozițiilor l</w:t>
      </w:r>
      <w:r>
        <w:rPr>
          <w:rFonts w:asciiTheme="minorHAnsi" w:eastAsia="Verdana" w:hAnsiTheme="minorHAnsi" w:cstheme="minorHAnsi"/>
          <w:color w:val="000000" w:themeColor="text1"/>
          <w:sz w:val="20"/>
          <w:szCs w:val="20"/>
          <w:highlight w:val="white"/>
          <w:lang w:val="ro-RO"/>
        </w:rPr>
        <w:t>egale, anterior producerii modificării, cu excepția situațiilor î</w:t>
      </w:r>
      <w:r w:rsidRPr="001A7510">
        <w:rPr>
          <w:rFonts w:asciiTheme="minorHAnsi" w:eastAsia="Verdana" w:hAnsiTheme="minorHAnsi" w:cstheme="minorHAnsi"/>
          <w:color w:val="000000" w:themeColor="text1"/>
          <w:sz w:val="20"/>
          <w:szCs w:val="20"/>
          <w:highlight w:val="white"/>
          <w:lang w:val="ro-RO"/>
        </w:rPr>
        <w:t>n care o asemenea modificare este prevăzută</w:t>
      </w:r>
      <w:r>
        <w:rPr>
          <w:rFonts w:asciiTheme="minorHAnsi" w:eastAsia="Verdana" w:hAnsiTheme="minorHAnsi" w:cstheme="minorHAnsi"/>
          <w:color w:val="000000" w:themeColor="text1"/>
          <w:sz w:val="20"/>
          <w:szCs w:val="20"/>
          <w:highlight w:val="white"/>
          <w:lang w:val="ro-RO"/>
        </w:rPr>
        <w:t xml:space="preserve"> în mod expres de lege sau în contractul colectiv de muncă aplicabil. </w:t>
      </w:r>
    </w:p>
    <w:p w14:paraId="6B92982C" w14:textId="77777777" w:rsidR="00B9040B" w:rsidRPr="00330BF6" w:rsidRDefault="00B9040B" w:rsidP="007B7A78">
      <w:pPr>
        <w:jc w:val="both"/>
        <w:rPr>
          <w:rFonts w:asciiTheme="minorHAnsi" w:eastAsia="Verdana" w:hAnsiTheme="minorHAnsi" w:cstheme="minorHAnsi"/>
          <w:color w:val="000000" w:themeColor="text1"/>
          <w:sz w:val="20"/>
          <w:szCs w:val="20"/>
          <w:highlight w:val="white"/>
          <w:lang w:val="ro-RO"/>
        </w:rPr>
      </w:pPr>
    </w:p>
    <w:p w14:paraId="733719BF" w14:textId="2B873383" w:rsidR="00B45B2A" w:rsidRDefault="00330BF6" w:rsidP="007B7A78">
      <w:pPr>
        <w:jc w:val="both"/>
        <w:rPr>
          <w:rFonts w:asciiTheme="minorHAnsi" w:eastAsia="Verdana" w:hAnsiTheme="minorHAnsi" w:cstheme="minorHAnsi"/>
          <w:b/>
          <w:color w:val="000000" w:themeColor="text1"/>
          <w:sz w:val="20"/>
          <w:szCs w:val="20"/>
          <w:lang w:val="ro-RO"/>
        </w:rPr>
      </w:pPr>
      <w:r>
        <w:rPr>
          <w:rFonts w:asciiTheme="minorHAnsi" w:eastAsia="Verdana" w:hAnsiTheme="minorHAnsi" w:cstheme="minorHAnsi"/>
          <w:b/>
          <w:color w:val="000000" w:themeColor="text1"/>
          <w:sz w:val="20"/>
          <w:szCs w:val="20"/>
          <w:highlight w:val="white"/>
          <w:lang w:val="ro-RO"/>
        </w:rPr>
        <w:t>O</w:t>
      </w:r>
      <w:r w:rsidR="00E4767C" w:rsidRPr="001A7510">
        <w:rPr>
          <w:rFonts w:asciiTheme="minorHAnsi" w:eastAsia="Verdana" w:hAnsiTheme="minorHAnsi" w:cstheme="minorHAnsi"/>
          <w:b/>
          <w:color w:val="000000" w:themeColor="text1"/>
          <w:sz w:val="20"/>
          <w:szCs w:val="20"/>
          <w:highlight w:val="white"/>
          <w:lang w:val="ro-RO"/>
        </w:rPr>
        <w:t xml:space="preserve">. </w:t>
      </w:r>
      <w:r w:rsidR="005847C0" w:rsidRPr="001A7510">
        <w:rPr>
          <w:rFonts w:asciiTheme="minorHAnsi" w:eastAsia="Verdana" w:hAnsiTheme="minorHAnsi" w:cstheme="minorHAnsi"/>
          <w:b/>
          <w:color w:val="000000" w:themeColor="text1"/>
          <w:sz w:val="20"/>
          <w:szCs w:val="20"/>
          <w:highlight w:val="white"/>
          <w:lang w:val="ro-RO"/>
        </w:rPr>
        <w:t>Conflictele în legătură cu încheierea, executarea, modificarea, suspendarea sau încetarea prezentu</w:t>
      </w:r>
      <w:r w:rsidR="005847C0">
        <w:rPr>
          <w:rFonts w:asciiTheme="minorHAnsi" w:eastAsia="Verdana" w:hAnsiTheme="minorHAnsi" w:cstheme="minorHAnsi"/>
          <w:b/>
          <w:color w:val="000000" w:themeColor="text1"/>
          <w:sz w:val="20"/>
          <w:szCs w:val="20"/>
          <w:highlight w:val="white"/>
          <w:lang w:val="ro-RO"/>
        </w:rPr>
        <w:t>lui contract individual de muncă</w:t>
      </w:r>
      <w:r w:rsidR="005847C0" w:rsidRPr="001A7510">
        <w:rPr>
          <w:rFonts w:asciiTheme="minorHAnsi" w:eastAsia="Verdana" w:hAnsiTheme="minorHAnsi" w:cstheme="minorHAnsi"/>
          <w:b/>
          <w:color w:val="000000" w:themeColor="text1"/>
          <w:sz w:val="20"/>
          <w:szCs w:val="20"/>
          <w:highlight w:val="white"/>
          <w:lang w:val="ro-RO"/>
        </w:rPr>
        <w:t xml:space="preserve"> </w:t>
      </w:r>
      <w:r w:rsidR="005847C0">
        <w:rPr>
          <w:rFonts w:asciiTheme="minorHAnsi" w:eastAsia="Verdana" w:hAnsiTheme="minorHAnsi" w:cstheme="minorHAnsi"/>
          <w:b/>
          <w:color w:val="000000" w:themeColor="text1"/>
          <w:sz w:val="20"/>
          <w:szCs w:val="20"/>
          <w:lang w:val="ro-RO"/>
        </w:rPr>
        <w:t>pot fi soluționate atât pe cale amiabilă</w:t>
      </w:r>
      <w:r w:rsidR="00DB0679">
        <w:rPr>
          <w:rFonts w:asciiTheme="minorHAnsi" w:eastAsia="Verdana" w:hAnsiTheme="minorHAnsi" w:cstheme="minorHAnsi"/>
          <w:b/>
          <w:color w:val="000000" w:themeColor="text1"/>
          <w:sz w:val="20"/>
          <w:szCs w:val="20"/>
          <w:lang w:val="ro-RO"/>
        </w:rPr>
        <w:t xml:space="preserve"> prin procedura concilierii</w:t>
      </w:r>
      <w:r w:rsidR="005847C0">
        <w:rPr>
          <w:rFonts w:asciiTheme="minorHAnsi" w:eastAsia="Verdana" w:hAnsiTheme="minorHAnsi" w:cstheme="minorHAnsi"/>
          <w:b/>
          <w:color w:val="000000" w:themeColor="text1"/>
          <w:sz w:val="20"/>
          <w:szCs w:val="20"/>
          <w:lang w:val="ro-RO"/>
        </w:rPr>
        <w:t>, cât și de instanța judecătorească competentă material și teritorial, potrivit legii.</w:t>
      </w:r>
    </w:p>
    <w:p w14:paraId="5A4B51CA" w14:textId="168D94EB" w:rsidR="00DD7568" w:rsidRDefault="00DD7568" w:rsidP="007B7A78">
      <w:pPr>
        <w:jc w:val="both"/>
        <w:rPr>
          <w:rFonts w:asciiTheme="minorHAnsi" w:eastAsia="Verdana" w:hAnsiTheme="minorHAnsi" w:cstheme="minorHAnsi"/>
          <w:b/>
          <w:color w:val="000000" w:themeColor="text1"/>
          <w:sz w:val="20"/>
          <w:szCs w:val="20"/>
          <w:lang w:val="ro-RO"/>
        </w:rPr>
      </w:pPr>
    </w:p>
    <w:p w14:paraId="5096A960" w14:textId="524CA63A" w:rsidR="00DD7568" w:rsidRPr="00DD7568" w:rsidRDefault="00DD7568" w:rsidP="007B7A78">
      <w:pPr>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 xml:space="preserve">Prezentul contract individual </w:t>
      </w:r>
      <w:r w:rsidR="00774343">
        <w:rPr>
          <w:rFonts w:asciiTheme="minorHAnsi" w:eastAsia="Verdana" w:hAnsiTheme="minorHAnsi" w:cstheme="minorHAnsi"/>
          <w:color w:val="000000" w:themeColor="text1"/>
          <w:sz w:val="20"/>
          <w:szCs w:val="20"/>
          <w:highlight w:val="white"/>
          <w:lang w:val="ro-RO"/>
        </w:rPr>
        <w:t>de muncă s-a încheiat în două</w:t>
      </w:r>
      <w:r w:rsidRPr="001A7510">
        <w:rPr>
          <w:rFonts w:asciiTheme="minorHAnsi" w:eastAsia="Verdana" w:hAnsiTheme="minorHAnsi" w:cstheme="minorHAnsi"/>
          <w:color w:val="000000" w:themeColor="text1"/>
          <w:sz w:val="20"/>
          <w:szCs w:val="20"/>
          <w:highlight w:val="white"/>
          <w:lang w:val="ro-RO"/>
        </w:rPr>
        <w:t xml:space="preserve"> exemplare, câte unul pentru fiecare parte.</w:t>
      </w:r>
    </w:p>
    <w:p w14:paraId="02E58D36" w14:textId="77777777" w:rsidR="001D395F" w:rsidRPr="001A7510" w:rsidRDefault="001D395F" w:rsidP="007B7A78">
      <w:pPr>
        <w:jc w:val="both"/>
        <w:rPr>
          <w:rFonts w:asciiTheme="minorHAnsi" w:hAnsiTheme="minorHAnsi" w:cstheme="minorHAnsi"/>
          <w:color w:val="000000" w:themeColor="text1"/>
          <w:sz w:val="20"/>
          <w:szCs w:val="20"/>
          <w:lang w:val="ro-RO"/>
        </w:rPr>
      </w:pPr>
    </w:p>
    <w:tbl>
      <w:tblPr>
        <w:tblW w:w="9030" w:type="dxa"/>
        <w:tblLayout w:type="fixed"/>
        <w:tblLook w:val="0600" w:firstRow="0" w:lastRow="0" w:firstColumn="0" w:lastColumn="0" w:noHBand="1" w:noVBand="1"/>
      </w:tblPr>
      <w:tblGrid>
        <w:gridCol w:w="4781"/>
        <w:gridCol w:w="4249"/>
      </w:tblGrid>
      <w:tr w:rsidR="004E7C09" w:rsidRPr="001A7510" w14:paraId="4275B1DD" w14:textId="77777777" w:rsidTr="004E7C09">
        <w:tc>
          <w:tcPr>
            <w:tcW w:w="4778" w:type="dxa"/>
            <w:tcMar>
              <w:top w:w="100" w:type="dxa"/>
              <w:left w:w="100" w:type="dxa"/>
              <w:bottom w:w="100" w:type="dxa"/>
              <w:right w:w="100" w:type="dxa"/>
            </w:tcMar>
            <w:hideMark/>
          </w:tcPr>
          <w:p w14:paraId="65206DA7" w14:textId="77777777" w:rsidR="004E7C09" w:rsidRPr="001A7510" w:rsidRDefault="004E7C09">
            <w:pPr>
              <w:widowControl w:val="0"/>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Angajator,</w:t>
            </w:r>
          </w:p>
        </w:tc>
        <w:tc>
          <w:tcPr>
            <w:tcW w:w="4247" w:type="dxa"/>
            <w:tcMar>
              <w:top w:w="100" w:type="dxa"/>
              <w:left w:w="100" w:type="dxa"/>
              <w:bottom w:w="100" w:type="dxa"/>
              <w:right w:w="100" w:type="dxa"/>
            </w:tcMar>
            <w:hideMark/>
          </w:tcPr>
          <w:p w14:paraId="281B82CD" w14:textId="77777777" w:rsidR="004E7C09" w:rsidRPr="001A7510" w:rsidRDefault="004E7C09">
            <w:pPr>
              <w:widowControl w:val="0"/>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Salariat,</w:t>
            </w:r>
          </w:p>
        </w:tc>
      </w:tr>
      <w:tr w:rsidR="004E7C09" w:rsidRPr="001A7510" w14:paraId="43CE2196" w14:textId="77777777" w:rsidTr="004E7C09">
        <w:tc>
          <w:tcPr>
            <w:tcW w:w="4778" w:type="dxa"/>
            <w:tcMar>
              <w:top w:w="100" w:type="dxa"/>
              <w:left w:w="100" w:type="dxa"/>
              <w:bottom w:w="100" w:type="dxa"/>
              <w:right w:w="100" w:type="dxa"/>
            </w:tcMar>
            <w:hideMark/>
          </w:tcPr>
          <w:p w14:paraId="38353863" w14:textId="4E136AEF" w:rsidR="004E7C09" w:rsidRPr="001A7510" w:rsidRDefault="00801665">
            <w:pPr>
              <w:widowControl w:val="0"/>
              <w:jc w:val="both"/>
              <w:rPr>
                <w:rFonts w:asciiTheme="minorHAnsi" w:hAnsiTheme="minorHAnsi" w:cstheme="minorHAnsi"/>
                <w:color w:val="000000" w:themeColor="text1"/>
                <w:sz w:val="20"/>
                <w:szCs w:val="20"/>
                <w:lang w:val="ro-RO"/>
              </w:rPr>
            </w:pPr>
            <w:r>
              <w:rPr>
                <w:rFonts w:asciiTheme="minorHAnsi" w:eastAsia="Verdana" w:hAnsiTheme="minorHAnsi" w:cstheme="minorHAnsi"/>
                <w:b/>
                <w:color w:val="000000" w:themeColor="text1"/>
                <w:sz w:val="20"/>
                <w:szCs w:val="20"/>
                <w:highlight w:val="white"/>
                <w:lang w:val="ro-RO"/>
              </w:rPr>
              <w:t>{a_denumire}</w:t>
            </w:r>
          </w:p>
        </w:tc>
        <w:tc>
          <w:tcPr>
            <w:tcW w:w="4247" w:type="dxa"/>
            <w:tcMar>
              <w:top w:w="100" w:type="dxa"/>
              <w:left w:w="100" w:type="dxa"/>
              <w:bottom w:w="100" w:type="dxa"/>
              <w:right w:w="100" w:type="dxa"/>
            </w:tcMar>
            <w:hideMark/>
          </w:tcPr>
          <w:p w14:paraId="6CC10448" w14:textId="2B47B6F0" w:rsidR="004E7C09" w:rsidRPr="001A7510" w:rsidRDefault="004E7C09">
            <w:pPr>
              <w:widowControl w:val="0"/>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b/>
                <w:color w:val="000000" w:themeColor="text1"/>
                <w:sz w:val="20"/>
                <w:szCs w:val="20"/>
                <w:highlight w:val="white"/>
                <w:lang w:val="ro-RO"/>
              </w:rPr>
              <w:t>{s_nume} {s_prenume}</w:t>
            </w:r>
          </w:p>
        </w:tc>
      </w:tr>
      <w:tr w:rsidR="004E7C09" w:rsidRPr="001A7510" w14:paraId="22557E51" w14:textId="77777777" w:rsidTr="004E7C09">
        <w:tc>
          <w:tcPr>
            <w:tcW w:w="4778" w:type="dxa"/>
            <w:tcMar>
              <w:top w:w="100" w:type="dxa"/>
              <w:left w:w="100" w:type="dxa"/>
              <w:bottom w:w="100" w:type="dxa"/>
              <w:right w:w="100" w:type="dxa"/>
            </w:tcMar>
            <w:hideMark/>
          </w:tcPr>
          <w:p w14:paraId="55EB52D4" w14:textId="518E2CA8" w:rsidR="004E7C09" w:rsidRPr="001A7510" w:rsidRDefault="004E7C09">
            <w:pPr>
              <w:widowControl w:val="0"/>
              <w:jc w:val="both"/>
              <w:rPr>
                <w:rFonts w:asciiTheme="minorHAnsi" w:eastAsia="Verdana" w:hAnsiTheme="minorHAnsi" w:cstheme="minorHAnsi"/>
                <w:color w:val="000000" w:themeColor="text1"/>
                <w:sz w:val="20"/>
                <w:szCs w:val="20"/>
                <w:highlight w:val="white"/>
                <w:lang w:val="ro-RO"/>
              </w:rPr>
            </w:pPr>
            <w:r w:rsidRPr="001A7510">
              <w:rPr>
                <w:rFonts w:asciiTheme="minorHAnsi" w:eastAsia="Verdana" w:hAnsiTheme="minorHAnsi" w:cstheme="minorHAnsi"/>
                <w:b/>
                <w:bCs/>
                <w:color w:val="000000" w:themeColor="text1"/>
                <w:sz w:val="20"/>
                <w:szCs w:val="20"/>
                <w:highlight w:val="white"/>
              </w:rPr>
              <w:t>{a_rl_nume}</w:t>
            </w:r>
          </w:p>
          <w:p w14:paraId="3FD578F7" w14:textId="77777777" w:rsidR="004E7C09" w:rsidRPr="001A7510" w:rsidRDefault="004E7C09">
            <w:pPr>
              <w:widowControl w:val="0"/>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Semnătura</w:t>
            </w:r>
            <w:r w:rsidRPr="001A7510">
              <w:rPr>
                <w:rFonts w:asciiTheme="minorHAnsi" w:eastAsia="Verdana" w:hAnsiTheme="minorHAnsi" w:cstheme="minorHAnsi"/>
                <w:color w:val="000000" w:themeColor="text1"/>
                <w:sz w:val="20"/>
                <w:szCs w:val="20"/>
                <w:lang w:val="ro-RO"/>
              </w:rPr>
              <w:t xml:space="preserve"> {space}</w:t>
            </w:r>
          </w:p>
        </w:tc>
        <w:tc>
          <w:tcPr>
            <w:tcW w:w="4247" w:type="dxa"/>
            <w:tcMar>
              <w:top w:w="100" w:type="dxa"/>
              <w:left w:w="100" w:type="dxa"/>
              <w:bottom w:w="100" w:type="dxa"/>
              <w:right w:w="100" w:type="dxa"/>
            </w:tcMar>
            <w:hideMark/>
          </w:tcPr>
          <w:p w14:paraId="7B8E6F6C" w14:textId="77777777" w:rsidR="004E7C09" w:rsidRPr="001A7510" w:rsidRDefault="004E7C09">
            <w:pPr>
              <w:widowControl w:val="0"/>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Semnătura</w:t>
            </w:r>
            <w:r w:rsidRPr="001A7510">
              <w:rPr>
                <w:rFonts w:asciiTheme="minorHAnsi" w:eastAsia="Verdana" w:hAnsiTheme="minorHAnsi" w:cstheme="minorHAnsi"/>
                <w:color w:val="000000" w:themeColor="text1"/>
                <w:sz w:val="20"/>
                <w:szCs w:val="20"/>
                <w:lang w:val="ro-RO"/>
              </w:rPr>
              <w:t xml:space="preserve"> {space}</w:t>
            </w:r>
          </w:p>
        </w:tc>
      </w:tr>
      <w:tr w:rsidR="004E7C09" w:rsidRPr="001A7510" w14:paraId="12E27CB1" w14:textId="77777777" w:rsidTr="004E7C09">
        <w:trPr>
          <w:trHeight w:val="752"/>
        </w:trPr>
        <w:tc>
          <w:tcPr>
            <w:tcW w:w="4778" w:type="dxa"/>
            <w:tcMar>
              <w:top w:w="100" w:type="dxa"/>
              <w:left w:w="100" w:type="dxa"/>
              <w:bottom w:w="100" w:type="dxa"/>
              <w:right w:w="100" w:type="dxa"/>
            </w:tcMar>
            <w:hideMark/>
          </w:tcPr>
          <w:p w14:paraId="44DBBB79" w14:textId="77777777" w:rsidR="004E7C09" w:rsidRPr="001A7510" w:rsidRDefault="004E7C09">
            <w:pPr>
              <w:widowControl w:val="0"/>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 xml:space="preserve"> </w:t>
            </w:r>
          </w:p>
        </w:tc>
        <w:tc>
          <w:tcPr>
            <w:tcW w:w="4247" w:type="dxa"/>
            <w:tcMar>
              <w:top w:w="100" w:type="dxa"/>
              <w:left w:w="100" w:type="dxa"/>
              <w:bottom w:w="100" w:type="dxa"/>
              <w:right w:w="100" w:type="dxa"/>
            </w:tcMar>
          </w:tcPr>
          <w:p w14:paraId="3CB3E6D3" w14:textId="7ABD75A7" w:rsidR="004E7C09" w:rsidRPr="001A7510" w:rsidRDefault="004E7C09">
            <w:pPr>
              <w:widowControl w:val="0"/>
              <w:jc w:val="both"/>
              <w:rPr>
                <w:rFonts w:asciiTheme="minorHAnsi" w:eastAsia="Verdana" w:hAnsiTheme="minorHAnsi" w:cstheme="minorHAnsi"/>
                <w:b/>
                <w:color w:val="000000" w:themeColor="text1"/>
                <w:sz w:val="20"/>
                <w:szCs w:val="20"/>
                <w:highlight w:val="white"/>
                <w:lang w:val="ro-RO"/>
              </w:rPr>
            </w:pPr>
            <w:r w:rsidRPr="001A7510">
              <w:rPr>
                <w:rFonts w:asciiTheme="minorHAnsi" w:hAnsiTheme="minorHAnsi" w:cstheme="minorHAnsi"/>
                <w:i/>
                <w:sz w:val="20"/>
                <w:szCs w:val="20"/>
                <w:lang w:val="ro-RO"/>
              </w:rPr>
              <w:t xml:space="preserve">Sunt de acord cu prelucrarea datelor personale (G.D.P.R.) potrivit REGULAMENTULUI (UE) </w:t>
            </w:r>
            <w:r w:rsidR="00DB14E0">
              <w:rPr>
                <w:rFonts w:asciiTheme="minorHAnsi" w:hAnsiTheme="minorHAnsi" w:cstheme="minorHAnsi"/>
                <w:i/>
                <w:sz w:val="20"/>
                <w:szCs w:val="20"/>
                <w:lang w:val="ro-RO"/>
              </w:rPr>
              <w:t>2016/679 î</w:t>
            </w:r>
            <w:r w:rsidRPr="001A7510">
              <w:rPr>
                <w:rFonts w:asciiTheme="minorHAnsi" w:hAnsiTheme="minorHAnsi" w:cstheme="minorHAnsi"/>
                <w:i/>
                <w:sz w:val="20"/>
                <w:szCs w:val="20"/>
                <w:lang w:val="ro-RO"/>
              </w:rPr>
              <w:t>n scopul încheierii unu</w:t>
            </w:r>
            <w:r w:rsidR="00DB14E0">
              <w:rPr>
                <w:rFonts w:asciiTheme="minorHAnsi" w:hAnsiTheme="minorHAnsi" w:cstheme="minorHAnsi"/>
                <w:i/>
                <w:sz w:val="20"/>
                <w:szCs w:val="20"/>
                <w:lang w:val="ro-RO"/>
              </w:rPr>
              <w:t>i contract individual de muncă ș</w:t>
            </w:r>
            <w:r w:rsidRPr="001A7510">
              <w:rPr>
                <w:rFonts w:asciiTheme="minorHAnsi" w:hAnsiTheme="minorHAnsi" w:cstheme="minorHAnsi"/>
                <w:i/>
                <w:sz w:val="20"/>
                <w:szCs w:val="20"/>
                <w:lang w:val="ro-RO"/>
              </w:rPr>
              <w:t>i derulării raporturilor de muncă,</w:t>
            </w:r>
          </w:p>
          <w:p w14:paraId="5CAB0CA2" w14:textId="625B8E9C" w:rsidR="004E7C09" w:rsidRPr="001A7510" w:rsidRDefault="00DB14E0">
            <w:pPr>
              <w:widowControl w:val="0"/>
              <w:jc w:val="both"/>
              <w:rPr>
                <w:rFonts w:asciiTheme="minorHAnsi" w:eastAsia="Verdana" w:hAnsiTheme="minorHAnsi" w:cstheme="minorHAnsi"/>
                <w:b/>
                <w:color w:val="000000" w:themeColor="text1"/>
                <w:sz w:val="20"/>
                <w:szCs w:val="20"/>
                <w:lang w:val="ro-RO"/>
              </w:rPr>
            </w:pPr>
            <w:r>
              <w:rPr>
                <w:rFonts w:asciiTheme="minorHAnsi" w:eastAsia="Verdana" w:hAnsiTheme="minorHAnsi" w:cstheme="minorHAnsi"/>
                <w:b/>
                <w:color w:val="000000" w:themeColor="text1"/>
                <w:sz w:val="20"/>
                <w:szCs w:val="20"/>
                <w:highlight w:val="white"/>
                <w:lang w:val="ro-RO"/>
              </w:rPr>
              <w:t>Am primit un exemplar î</w:t>
            </w:r>
            <w:r w:rsidR="004E7C09" w:rsidRPr="001A7510">
              <w:rPr>
                <w:rFonts w:asciiTheme="minorHAnsi" w:eastAsia="Verdana" w:hAnsiTheme="minorHAnsi" w:cstheme="minorHAnsi"/>
                <w:b/>
                <w:color w:val="000000" w:themeColor="text1"/>
                <w:sz w:val="20"/>
                <w:szCs w:val="20"/>
                <w:highlight w:val="white"/>
                <w:lang w:val="ro-RO"/>
              </w:rPr>
              <w:t xml:space="preserve">n original  </w:t>
            </w:r>
          </w:p>
          <w:p w14:paraId="291096D8" w14:textId="77777777" w:rsidR="004E7C09" w:rsidRPr="001A7510" w:rsidRDefault="004E7C09">
            <w:pPr>
              <w:widowControl w:val="0"/>
              <w:jc w:val="both"/>
              <w:rPr>
                <w:rFonts w:asciiTheme="minorHAnsi" w:hAnsiTheme="minorHAnsi" w:cstheme="minorHAnsi"/>
                <w:color w:val="000000" w:themeColor="text1"/>
                <w:sz w:val="20"/>
                <w:szCs w:val="20"/>
                <w:lang w:val="ro-RO"/>
              </w:rPr>
            </w:pPr>
          </w:p>
          <w:p w14:paraId="7C7796D6" w14:textId="77777777" w:rsidR="004E7C09" w:rsidRPr="001A7510" w:rsidRDefault="004E7C09">
            <w:pPr>
              <w:widowControl w:val="0"/>
              <w:jc w:val="both"/>
              <w:rPr>
                <w:rFonts w:asciiTheme="minorHAnsi" w:hAnsiTheme="minorHAnsi" w:cstheme="minorHAnsi"/>
                <w:color w:val="000000" w:themeColor="text1"/>
                <w:sz w:val="20"/>
                <w:szCs w:val="20"/>
                <w:lang w:val="ro-RO"/>
              </w:rPr>
            </w:pPr>
            <w:r w:rsidRPr="001A7510">
              <w:rPr>
                <w:rFonts w:asciiTheme="minorHAnsi" w:hAnsiTheme="minorHAnsi" w:cstheme="minorHAnsi"/>
                <w:color w:val="000000" w:themeColor="text1"/>
                <w:sz w:val="20"/>
                <w:szCs w:val="20"/>
                <w:lang w:val="ro-RO"/>
              </w:rPr>
              <w:t>Semnătura {space}</w:t>
            </w:r>
          </w:p>
        </w:tc>
      </w:tr>
      <w:tr w:rsidR="004E7C09" w:rsidRPr="001A7510" w14:paraId="3E756AFF" w14:textId="77777777" w:rsidTr="004E7C09">
        <w:tc>
          <w:tcPr>
            <w:tcW w:w="4778" w:type="dxa"/>
            <w:tcMar>
              <w:top w:w="100" w:type="dxa"/>
              <w:left w:w="100" w:type="dxa"/>
              <w:bottom w:w="100" w:type="dxa"/>
              <w:right w:w="100" w:type="dxa"/>
            </w:tcMar>
            <w:hideMark/>
          </w:tcPr>
          <w:p w14:paraId="15D649FA" w14:textId="77777777" w:rsidR="004E7C09" w:rsidRPr="001A7510" w:rsidRDefault="004E7C09">
            <w:pPr>
              <w:widowControl w:val="0"/>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 xml:space="preserve"> </w:t>
            </w:r>
          </w:p>
        </w:tc>
        <w:tc>
          <w:tcPr>
            <w:tcW w:w="4247" w:type="dxa"/>
            <w:tcMar>
              <w:top w:w="100" w:type="dxa"/>
              <w:left w:w="100" w:type="dxa"/>
              <w:bottom w:w="100" w:type="dxa"/>
              <w:right w:w="100" w:type="dxa"/>
            </w:tcMar>
            <w:hideMark/>
          </w:tcPr>
          <w:p w14:paraId="58E0ADB9" w14:textId="56541B4C" w:rsidR="004E7C09" w:rsidRPr="001A7510" w:rsidRDefault="004E7C09">
            <w:pPr>
              <w:widowControl w:val="0"/>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{data_curenta}</w:t>
            </w:r>
          </w:p>
        </w:tc>
      </w:tr>
    </w:tbl>
    <w:p w14:paraId="5E6B307D" w14:textId="77777777" w:rsidR="00B45B2A" w:rsidRPr="001A7510" w:rsidRDefault="00E4767C" w:rsidP="007B7A78">
      <w:pPr>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 xml:space="preserve"> </w:t>
      </w:r>
    </w:p>
    <w:p w14:paraId="51300C84" w14:textId="77777777" w:rsidR="00B45B2A" w:rsidRPr="001A7510" w:rsidRDefault="00E4767C" w:rsidP="007B7A78">
      <w:pPr>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 xml:space="preserve"> </w:t>
      </w:r>
    </w:p>
    <w:p w14:paraId="3B5D0D61" w14:textId="77777777" w:rsidR="00B45B2A" w:rsidRPr="001A7510" w:rsidRDefault="00E4767C" w:rsidP="007B7A78">
      <w:pPr>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 xml:space="preserve"> </w:t>
      </w:r>
    </w:p>
    <w:p w14:paraId="7BD70B84" w14:textId="77777777" w:rsidR="00B45B2A" w:rsidRPr="001A7510" w:rsidRDefault="00B45B2A" w:rsidP="007B7A78">
      <w:pPr>
        <w:jc w:val="both"/>
        <w:rPr>
          <w:rFonts w:asciiTheme="minorHAnsi" w:hAnsiTheme="minorHAnsi" w:cstheme="minorHAnsi"/>
          <w:color w:val="000000" w:themeColor="text1"/>
          <w:sz w:val="20"/>
          <w:szCs w:val="20"/>
          <w:lang w:val="ro-RO"/>
        </w:rPr>
      </w:pPr>
    </w:p>
    <w:p w14:paraId="03E1B986" w14:textId="77777777" w:rsidR="00B45B2A" w:rsidRPr="001A7510" w:rsidRDefault="00B45B2A" w:rsidP="007B7A78">
      <w:pPr>
        <w:jc w:val="both"/>
        <w:rPr>
          <w:rFonts w:asciiTheme="minorHAnsi" w:hAnsiTheme="minorHAnsi" w:cstheme="minorHAnsi"/>
          <w:color w:val="000000" w:themeColor="text1"/>
          <w:sz w:val="20"/>
          <w:szCs w:val="20"/>
          <w:lang w:val="ro-RO"/>
        </w:rPr>
      </w:pPr>
    </w:p>
    <w:sectPr w:rsidR="00B45B2A" w:rsidRPr="001A7510" w:rsidSect="00943961">
      <w:headerReference w:type="even" r:id="rId8"/>
      <w:headerReference w:type="default" r:id="rId9"/>
      <w:footerReference w:type="even" r:id="rId10"/>
      <w:footerReference w:type="default" r:id="rId11"/>
      <w:headerReference w:type="first" r:id="rId12"/>
      <w:footerReference w:type="first" r:id="rId13"/>
      <w:pgSz w:w="11909" w:h="16834"/>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9B6A26" w14:textId="77777777" w:rsidR="00BE2D2D" w:rsidRDefault="00BE2D2D" w:rsidP="00825A8C">
      <w:r>
        <w:separator/>
      </w:r>
    </w:p>
  </w:endnote>
  <w:endnote w:type="continuationSeparator" w:id="0">
    <w:p w14:paraId="06505328" w14:textId="77777777" w:rsidR="00BE2D2D" w:rsidRDefault="00BE2D2D" w:rsidP="00825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rinda">
    <w:altName w:val="Courier New"/>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F7432" w14:textId="77777777" w:rsidR="00114D72" w:rsidRDefault="00114D7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0"/>
        <w:szCs w:val="20"/>
        <w:lang w:val="ro-RO"/>
      </w:rPr>
      <w:id w:val="45649057"/>
      <w:docPartObj>
        <w:docPartGallery w:val="Page Numbers (Bottom of Page)"/>
        <w:docPartUnique/>
      </w:docPartObj>
    </w:sdtPr>
    <w:sdtEndPr/>
    <w:sdtContent>
      <w:sdt>
        <w:sdtPr>
          <w:rPr>
            <w:rFonts w:asciiTheme="minorHAnsi" w:hAnsiTheme="minorHAnsi" w:cstheme="minorHAnsi"/>
            <w:sz w:val="20"/>
            <w:szCs w:val="20"/>
            <w:lang w:val="ro-RO"/>
          </w:rPr>
          <w:id w:val="1631507957"/>
          <w:docPartObj>
            <w:docPartGallery w:val="Page Numbers (Top of Page)"/>
            <w:docPartUnique/>
          </w:docPartObj>
        </w:sdtPr>
        <w:sdtEndPr/>
        <w:sdtContent>
          <w:p w14:paraId="3D45C035" w14:textId="32133441" w:rsidR="004A1894" w:rsidRDefault="004A1894" w:rsidP="00A53AC0">
            <w:pPr>
              <w:pStyle w:val="Footer"/>
              <w:jc w:val="right"/>
              <w:rPr>
                <w:rFonts w:asciiTheme="minorHAnsi" w:hAnsiTheme="minorHAnsi" w:cstheme="minorHAnsi"/>
                <w:sz w:val="20"/>
                <w:szCs w:val="20"/>
                <w:lang w:val="ro-RO"/>
              </w:rPr>
            </w:pPr>
            <w:r>
              <w:rPr>
                <w:rFonts w:asciiTheme="minorHAnsi" w:hAnsiTheme="minorHAnsi" w:cstheme="minorHAnsi"/>
                <w:sz w:val="20"/>
                <w:szCs w:val="20"/>
                <w:lang w:val="ro-RO"/>
              </w:rPr>
              <w:t xml:space="preserve">Pagina </w:t>
            </w:r>
            <w:r>
              <w:rPr>
                <w:rFonts w:asciiTheme="minorHAnsi" w:hAnsiTheme="minorHAnsi" w:cstheme="minorHAnsi"/>
                <w:b/>
                <w:bCs/>
                <w:sz w:val="20"/>
                <w:szCs w:val="20"/>
                <w:lang w:val="ro-RO"/>
              </w:rPr>
              <w:fldChar w:fldCharType="begin"/>
            </w:r>
            <w:r>
              <w:rPr>
                <w:rFonts w:asciiTheme="minorHAnsi" w:hAnsiTheme="minorHAnsi" w:cstheme="minorHAnsi"/>
                <w:b/>
                <w:bCs/>
                <w:sz w:val="20"/>
                <w:szCs w:val="20"/>
                <w:lang w:val="ro-RO"/>
              </w:rPr>
              <w:instrText xml:space="preserve"> PAGE </w:instrText>
            </w:r>
            <w:r>
              <w:rPr>
                <w:rFonts w:asciiTheme="minorHAnsi" w:hAnsiTheme="minorHAnsi" w:cstheme="minorHAnsi"/>
                <w:b/>
                <w:bCs/>
                <w:sz w:val="20"/>
                <w:szCs w:val="20"/>
                <w:lang w:val="ro-RO"/>
              </w:rPr>
              <w:fldChar w:fldCharType="separate"/>
            </w:r>
            <w:r w:rsidR="00905993">
              <w:rPr>
                <w:rFonts w:asciiTheme="minorHAnsi" w:hAnsiTheme="minorHAnsi" w:cstheme="minorHAnsi"/>
                <w:b/>
                <w:bCs/>
                <w:noProof/>
                <w:sz w:val="20"/>
                <w:szCs w:val="20"/>
                <w:lang w:val="ro-RO"/>
              </w:rPr>
              <w:t>2</w:t>
            </w:r>
            <w:r>
              <w:rPr>
                <w:rFonts w:asciiTheme="minorHAnsi" w:hAnsiTheme="minorHAnsi" w:cstheme="minorHAnsi"/>
                <w:b/>
                <w:bCs/>
                <w:sz w:val="20"/>
                <w:szCs w:val="20"/>
                <w:lang w:val="ro-RO"/>
              </w:rPr>
              <w:fldChar w:fldCharType="end"/>
            </w:r>
            <w:r>
              <w:rPr>
                <w:rFonts w:asciiTheme="minorHAnsi" w:hAnsiTheme="minorHAnsi" w:cstheme="minorHAnsi"/>
                <w:sz w:val="20"/>
                <w:szCs w:val="20"/>
                <w:lang w:val="ro-RO"/>
              </w:rPr>
              <w:t xml:space="preserve"> din </w:t>
            </w:r>
            <w:r>
              <w:rPr>
                <w:rFonts w:asciiTheme="minorHAnsi" w:hAnsiTheme="minorHAnsi" w:cstheme="minorHAnsi"/>
                <w:b/>
                <w:bCs/>
                <w:sz w:val="20"/>
                <w:szCs w:val="20"/>
                <w:lang w:val="ro-RO"/>
              </w:rPr>
              <w:fldChar w:fldCharType="begin"/>
            </w:r>
            <w:r>
              <w:rPr>
                <w:rFonts w:asciiTheme="minorHAnsi" w:hAnsiTheme="minorHAnsi" w:cstheme="minorHAnsi"/>
                <w:b/>
                <w:bCs/>
                <w:sz w:val="20"/>
                <w:szCs w:val="20"/>
                <w:lang w:val="ro-RO"/>
              </w:rPr>
              <w:instrText xml:space="preserve"> NUMPAGES  </w:instrText>
            </w:r>
            <w:r>
              <w:rPr>
                <w:rFonts w:asciiTheme="minorHAnsi" w:hAnsiTheme="minorHAnsi" w:cstheme="minorHAnsi"/>
                <w:b/>
                <w:bCs/>
                <w:sz w:val="20"/>
                <w:szCs w:val="20"/>
                <w:lang w:val="ro-RO"/>
              </w:rPr>
              <w:fldChar w:fldCharType="separate"/>
            </w:r>
            <w:r w:rsidR="00905993">
              <w:rPr>
                <w:rFonts w:asciiTheme="minorHAnsi" w:hAnsiTheme="minorHAnsi" w:cstheme="minorHAnsi"/>
                <w:b/>
                <w:bCs/>
                <w:noProof/>
                <w:sz w:val="20"/>
                <w:szCs w:val="20"/>
                <w:lang w:val="ro-RO"/>
              </w:rPr>
              <w:t>4</w:t>
            </w:r>
            <w:r>
              <w:rPr>
                <w:rFonts w:asciiTheme="minorHAnsi" w:hAnsiTheme="minorHAnsi" w:cstheme="minorHAnsi"/>
                <w:b/>
                <w:bCs/>
                <w:sz w:val="20"/>
                <w:szCs w:val="20"/>
                <w:lang w:val="ro-RO"/>
              </w:rPr>
              <w:fldChar w:fldCharType="end"/>
            </w:r>
          </w:p>
        </w:sdtContent>
      </w:sdt>
    </w:sdtContent>
  </w:sdt>
  <w:p w14:paraId="37EB97FB" w14:textId="77777777" w:rsidR="004A1894" w:rsidRDefault="004A1894" w:rsidP="00A53AC0">
    <w:pPr>
      <w:pStyle w:val="Footer"/>
      <w:rPr>
        <w:rFonts w:asciiTheme="minorHAnsi" w:hAnsiTheme="minorHAnsi" w:cstheme="minorHAnsi"/>
        <w:sz w:val="20"/>
        <w:szCs w:val="20"/>
        <w:lang w:val="ro-RO"/>
      </w:rPr>
    </w:pPr>
  </w:p>
  <w:p w14:paraId="58168F2D" w14:textId="77777777" w:rsidR="004A1894" w:rsidRDefault="004A189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0"/>
        <w:szCs w:val="20"/>
        <w:lang w:val="ro-RO"/>
      </w:rPr>
      <w:id w:val="-830129534"/>
      <w:docPartObj>
        <w:docPartGallery w:val="Page Numbers (Bottom of Page)"/>
        <w:docPartUnique/>
      </w:docPartObj>
    </w:sdtPr>
    <w:sdtEndPr/>
    <w:sdtContent>
      <w:sdt>
        <w:sdtPr>
          <w:rPr>
            <w:rFonts w:asciiTheme="minorHAnsi" w:hAnsiTheme="minorHAnsi" w:cstheme="minorHAnsi"/>
            <w:sz w:val="20"/>
            <w:szCs w:val="20"/>
            <w:lang w:val="ro-RO"/>
          </w:rPr>
          <w:id w:val="-1769616900"/>
          <w:docPartObj>
            <w:docPartGallery w:val="Page Numbers (Top of Page)"/>
            <w:docPartUnique/>
          </w:docPartObj>
        </w:sdtPr>
        <w:sdtEndPr/>
        <w:sdtContent>
          <w:p w14:paraId="029EE44C" w14:textId="6A48F177" w:rsidR="004A1894" w:rsidRDefault="004A1894" w:rsidP="00A53AC0">
            <w:pPr>
              <w:pStyle w:val="Footer"/>
              <w:jc w:val="right"/>
              <w:rPr>
                <w:rFonts w:asciiTheme="minorHAnsi" w:hAnsiTheme="minorHAnsi" w:cstheme="minorHAnsi"/>
                <w:sz w:val="20"/>
                <w:szCs w:val="20"/>
                <w:lang w:val="ro-RO"/>
              </w:rPr>
            </w:pPr>
            <w:r>
              <w:rPr>
                <w:rFonts w:asciiTheme="minorHAnsi" w:hAnsiTheme="minorHAnsi" w:cstheme="minorHAnsi"/>
                <w:sz w:val="20"/>
                <w:szCs w:val="20"/>
                <w:lang w:val="ro-RO"/>
              </w:rPr>
              <w:t xml:space="preserve">Pagina </w:t>
            </w:r>
            <w:r>
              <w:rPr>
                <w:rFonts w:asciiTheme="minorHAnsi" w:hAnsiTheme="minorHAnsi" w:cstheme="minorHAnsi"/>
                <w:b/>
                <w:bCs/>
                <w:sz w:val="20"/>
                <w:szCs w:val="20"/>
                <w:lang w:val="ro-RO"/>
              </w:rPr>
              <w:fldChar w:fldCharType="begin"/>
            </w:r>
            <w:r>
              <w:rPr>
                <w:rFonts w:asciiTheme="minorHAnsi" w:hAnsiTheme="minorHAnsi" w:cstheme="minorHAnsi"/>
                <w:b/>
                <w:bCs/>
                <w:sz w:val="20"/>
                <w:szCs w:val="20"/>
                <w:lang w:val="ro-RO"/>
              </w:rPr>
              <w:instrText xml:space="preserve"> PAGE </w:instrText>
            </w:r>
            <w:r>
              <w:rPr>
                <w:rFonts w:asciiTheme="minorHAnsi" w:hAnsiTheme="minorHAnsi" w:cstheme="minorHAnsi"/>
                <w:b/>
                <w:bCs/>
                <w:sz w:val="20"/>
                <w:szCs w:val="20"/>
                <w:lang w:val="ro-RO"/>
              </w:rPr>
              <w:fldChar w:fldCharType="separate"/>
            </w:r>
            <w:r w:rsidR="00BE2D2D">
              <w:rPr>
                <w:rFonts w:asciiTheme="minorHAnsi" w:hAnsiTheme="minorHAnsi" w:cstheme="minorHAnsi"/>
                <w:b/>
                <w:bCs/>
                <w:noProof/>
                <w:sz w:val="20"/>
                <w:szCs w:val="20"/>
                <w:lang w:val="ro-RO"/>
              </w:rPr>
              <w:t>1</w:t>
            </w:r>
            <w:r>
              <w:rPr>
                <w:rFonts w:asciiTheme="minorHAnsi" w:hAnsiTheme="minorHAnsi" w:cstheme="minorHAnsi"/>
                <w:b/>
                <w:bCs/>
                <w:sz w:val="20"/>
                <w:szCs w:val="20"/>
                <w:lang w:val="ro-RO"/>
              </w:rPr>
              <w:fldChar w:fldCharType="end"/>
            </w:r>
            <w:r>
              <w:rPr>
                <w:rFonts w:asciiTheme="minorHAnsi" w:hAnsiTheme="minorHAnsi" w:cstheme="minorHAnsi"/>
                <w:sz w:val="20"/>
                <w:szCs w:val="20"/>
                <w:lang w:val="ro-RO"/>
              </w:rPr>
              <w:t xml:space="preserve"> din </w:t>
            </w:r>
            <w:r>
              <w:rPr>
                <w:rFonts w:asciiTheme="minorHAnsi" w:hAnsiTheme="minorHAnsi" w:cstheme="minorHAnsi"/>
                <w:b/>
                <w:bCs/>
                <w:sz w:val="20"/>
                <w:szCs w:val="20"/>
                <w:lang w:val="ro-RO"/>
              </w:rPr>
              <w:fldChar w:fldCharType="begin"/>
            </w:r>
            <w:r>
              <w:rPr>
                <w:rFonts w:asciiTheme="minorHAnsi" w:hAnsiTheme="minorHAnsi" w:cstheme="minorHAnsi"/>
                <w:b/>
                <w:bCs/>
                <w:sz w:val="20"/>
                <w:szCs w:val="20"/>
                <w:lang w:val="ro-RO"/>
              </w:rPr>
              <w:instrText xml:space="preserve"> NUMPAGES  </w:instrText>
            </w:r>
            <w:r>
              <w:rPr>
                <w:rFonts w:asciiTheme="minorHAnsi" w:hAnsiTheme="minorHAnsi" w:cstheme="minorHAnsi"/>
                <w:b/>
                <w:bCs/>
                <w:sz w:val="20"/>
                <w:szCs w:val="20"/>
                <w:lang w:val="ro-RO"/>
              </w:rPr>
              <w:fldChar w:fldCharType="separate"/>
            </w:r>
            <w:r w:rsidR="00BE2D2D">
              <w:rPr>
                <w:rFonts w:asciiTheme="minorHAnsi" w:hAnsiTheme="minorHAnsi" w:cstheme="minorHAnsi"/>
                <w:b/>
                <w:bCs/>
                <w:noProof/>
                <w:sz w:val="20"/>
                <w:szCs w:val="20"/>
                <w:lang w:val="ro-RO"/>
              </w:rPr>
              <w:t>1</w:t>
            </w:r>
            <w:r>
              <w:rPr>
                <w:rFonts w:asciiTheme="minorHAnsi" w:hAnsiTheme="minorHAnsi" w:cstheme="minorHAnsi"/>
                <w:b/>
                <w:bCs/>
                <w:sz w:val="20"/>
                <w:szCs w:val="20"/>
                <w:lang w:val="ro-RO"/>
              </w:rPr>
              <w:fldChar w:fldCharType="end"/>
            </w:r>
          </w:p>
        </w:sdtContent>
      </w:sdt>
    </w:sdtContent>
  </w:sdt>
  <w:p w14:paraId="24A8E5FE" w14:textId="77777777" w:rsidR="004A1894" w:rsidRDefault="004A1894" w:rsidP="00A53AC0">
    <w:pPr>
      <w:pStyle w:val="Footer"/>
      <w:rPr>
        <w:rFonts w:asciiTheme="minorHAnsi" w:hAnsiTheme="minorHAnsi" w:cstheme="minorHAnsi"/>
        <w:sz w:val="20"/>
        <w:szCs w:val="20"/>
        <w:lang w:val="ro-RO"/>
      </w:rPr>
    </w:pPr>
  </w:p>
  <w:p w14:paraId="6052B0D6" w14:textId="77777777" w:rsidR="004A1894" w:rsidRDefault="004A189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46B6C1" w14:textId="77777777" w:rsidR="00BE2D2D" w:rsidRDefault="00BE2D2D" w:rsidP="00825A8C">
      <w:r>
        <w:separator/>
      </w:r>
    </w:p>
  </w:footnote>
  <w:footnote w:type="continuationSeparator" w:id="0">
    <w:p w14:paraId="35DD5E07" w14:textId="77777777" w:rsidR="00BE2D2D" w:rsidRDefault="00BE2D2D" w:rsidP="00825A8C">
      <w:r>
        <w:continuationSeparator/>
      </w:r>
    </w:p>
  </w:footnote>
  <w:footnote w:id="1">
    <w:p w14:paraId="696C2552" w14:textId="22BA6126" w:rsidR="00173E7E" w:rsidRPr="00173E7E" w:rsidRDefault="00173E7E" w:rsidP="00173E7E">
      <w:pPr>
        <w:pStyle w:val="FootnoteText"/>
        <w:jc w:val="both"/>
        <w:rPr>
          <w:lang w:val="ro-RO"/>
        </w:rPr>
      </w:pPr>
      <w:r w:rsidRPr="00801665">
        <w:rPr>
          <w:rStyle w:val="FootnoteReference"/>
          <w:color w:val="auto"/>
        </w:rPr>
        <w:footnoteRef/>
      </w:r>
      <w:r w:rsidRPr="00801665">
        <w:rPr>
          <w:color w:val="auto"/>
        </w:rPr>
        <w:t xml:space="preserve"> </w:t>
      </w:r>
      <w:r w:rsidRPr="00801665">
        <w:rPr>
          <w:rFonts w:asciiTheme="minorHAnsi" w:hAnsiTheme="minorHAnsi" w:cstheme="minorHAnsi"/>
          <w:color w:val="auto"/>
          <w:sz w:val="18"/>
          <w:szCs w:val="18"/>
          <w:lang w:val="ro-RO"/>
        </w:rPr>
        <w:t xml:space="preserve">Salariul de bază – corespunzător nivelului de salarizare al funcției didactice, nivel stabilit și aprobat conform Metodologiei privind plata activităților didactice în regim de plata cu ora, pentru anul școlar 2025 </w:t>
      </w:r>
      <w:r w:rsidR="003D2FA2" w:rsidRPr="00801665">
        <w:rPr>
          <w:rFonts w:asciiTheme="minorHAnsi" w:hAnsiTheme="minorHAnsi" w:cstheme="minorHAnsi"/>
          <w:color w:val="auto"/>
          <w:sz w:val="18"/>
          <w:szCs w:val="18"/>
          <w:lang w:val="ro-RO"/>
        </w:rPr>
        <w:t>–</w:t>
      </w:r>
      <w:r w:rsidRPr="00801665">
        <w:rPr>
          <w:rFonts w:asciiTheme="minorHAnsi" w:hAnsiTheme="minorHAnsi" w:cstheme="minorHAnsi"/>
          <w:color w:val="auto"/>
          <w:sz w:val="18"/>
          <w:szCs w:val="18"/>
          <w:lang w:val="ro-RO"/>
        </w:rPr>
        <w:t xml:space="preserve"> 2026</w:t>
      </w:r>
      <w:r w:rsidR="003D2FA2" w:rsidRPr="00801665">
        <w:rPr>
          <w:rFonts w:asciiTheme="minorHAnsi" w:hAnsiTheme="minorHAnsi" w:cstheme="minorHAnsi"/>
          <w:color w:val="auto"/>
          <w:sz w:val="18"/>
          <w:szCs w:val="18"/>
          <w:lang w:val="ro-RO"/>
        </w:rPr>
        <w:t xml:space="preserve">. </w:t>
      </w:r>
    </w:p>
  </w:footnote>
  <w:footnote w:id="2">
    <w:p w14:paraId="16612AA5" w14:textId="39F72266" w:rsidR="00C83DA4" w:rsidRPr="00C83DA4" w:rsidRDefault="00C83DA4">
      <w:pPr>
        <w:pStyle w:val="FootnoteText"/>
        <w:rPr>
          <w:lang w:val="ro-RO"/>
        </w:rPr>
      </w:pPr>
      <w:r>
        <w:rPr>
          <w:rStyle w:val="FootnoteReference"/>
        </w:rPr>
        <w:footnoteRef/>
      </w:r>
      <w:r>
        <w:t xml:space="preserve"> </w:t>
      </w:r>
      <w:r w:rsidRPr="00C83DA4">
        <w:rPr>
          <w:rFonts w:asciiTheme="minorHAnsi" w:hAnsiTheme="minorHAnsi" w:cstheme="minorHAnsi"/>
          <w:sz w:val="18"/>
          <w:szCs w:val="18"/>
          <w:lang w:val="ro-RO"/>
        </w:rPr>
        <w:t xml:space="preserve">Se vor prevedea toate sporurile ce se </w:t>
      </w:r>
      <w:r w:rsidR="00801665">
        <w:rPr>
          <w:rFonts w:asciiTheme="minorHAnsi" w:hAnsiTheme="minorHAnsi" w:cstheme="minorHAnsi"/>
          <w:sz w:val="18"/>
          <w:szCs w:val="18"/>
          <w:lang w:val="ro-RO"/>
        </w:rPr>
        <w:t>cuvin fiecărui salariat în funcție de condițiile în care își desfăș</w:t>
      </w:r>
      <w:r w:rsidRPr="00C83DA4">
        <w:rPr>
          <w:rFonts w:asciiTheme="minorHAnsi" w:hAnsiTheme="minorHAnsi" w:cstheme="minorHAnsi"/>
          <w:sz w:val="18"/>
          <w:szCs w:val="18"/>
          <w:lang w:val="ro-RO"/>
        </w:rPr>
        <w:t>oară activitatea.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94CAA" w14:textId="77777777" w:rsidR="00114D72" w:rsidRDefault="00114D7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7D0BB" w14:textId="70A4B40C" w:rsidR="004A1894" w:rsidRDefault="004A1894">
    <w:pPr>
      <w:pStyle w:val="Header"/>
    </w:pPr>
  </w:p>
  <w:p w14:paraId="69595B19" w14:textId="20C6B0B1" w:rsidR="004A1894" w:rsidRDefault="004A1894">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AED5B" w14:textId="45416D9A" w:rsidR="004A1894" w:rsidRDefault="004A1894" w:rsidP="001B4A97">
    <w:pPr>
      <w:jc w:val="both"/>
      <w:rPr>
        <w:rFonts w:asciiTheme="minorHAnsi" w:hAnsiTheme="minorHAnsi" w:cstheme="minorHAnsi"/>
        <w:color w:val="000000" w:themeColor="text1"/>
        <w:sz w:val="20"/>
        <w:szCs w:val="20"/>
        <w:lang w:val="ro-RO"/>
      </w:rPr>
    </w:pPr>
    <w:bookmarkStart w:id="1" w:name="_1p76oc33f663"/>
    <w:bookmarkEnd w:id="1"/>
    <w:r>
      <w:rPr>
        <w:rFonts w:asciiTheme="minorHAnsi" w:hAnsiTheme="minorHAnsi" w:cstheme="minorHAnsi"/>
        <w:b/>
        <w:color w:val="000000" w:themeColor="text1"/>
        <w:sz w:val="20"/>
        <w:szCs w:val="20"/>
        <w:lang w:val="ro-RO"/>
      </w:rPr>
      <w:t xml:space="preserve">Unitatea: </w:t>
    </w:r>
    <w:r>
      <w:rPr>
        <w:rFonts w:asciiTheme="minorHAnsi" w:hAnsiTheme="minorHAnsi" w:cstheme="minorHAnsi"/>
        <w:b/>
        <w:color w:val="000000" w:themeColor="text1"/>
        <w:sz w:val="20"/>
        <w:szCs w:val="20"/>
        <w:lang w:val="ro-RO"/>
      </w:rPr>
      <w:tab/>
    </w:r>
    <w:r w:rsidR="00801665">
      <w:rPr>
        <w:rFonts w:asciiTheme="minorHAnsi" w:eastAsia="Calibri" w:hAnsiTheme="minorHAnsi" w:cstheme="minorHAnsi"/>
        <w:b/>
        <w:color w:val="000000" w:themeColor="text1"/>
        <w:sz w:val="20"/>
        <w:szCs w:val="20"/>
        <w:lang w:val="ro-RO"/>
      </w:rPr>
      <w:t>{a_denumire}</w:t>
    </w:r>
  </w:p>
  <w:p w14:paraId="3DD0AD0D" w14:textId="00D2E639" w:rsidR="004A1894" w:rsidRDefault="004A1894" w:rsidP="001B4A97">
    <w:pPr>
      <w:jc w:val="both"/>
      <w:rPr>
        <w:rFonts w:asciiTheme="minorHAnsi" w:hAnsiTheme="minorHAnsi" w:cstheme="minorHAnsi"/>
        <w:color w:val="000000" w:themeColor="text1"/>
        <w:sz w:val="20"/>
        <w:szCs w:val="20"/>
        <w:lang w:val="ro-RO"/>
      </w:rPr>
    </w:pPr>
    <w:r>
      <w:rPr>
        <w:rFonts w:asciiTheme="minorHAnsi" w:hAnsiTheme="minorHAnsi" w:cstheme="minorHAnsi"/>
        <w:b/>
        <w:color w:val="000000" w:themeColor="text1"/>
        <w:sz w:val="20"/>
        <w:szCs w:val="20"/>
        <w:lang w:val="ro-RO"/>
      </w:rPr>
      <w:t>Sediul in:</w:t>
    </w:r>
    <w:r>
      <w:rPr>
        <w:rFonts w:asciiTheme="minorHAnsi" w:hAnsiTheme="minorHAnsi" w:cstheme="minorHAnsi"/>
        <w:b/>
        <w:color w:val="000000" w:themeColor="text1"/>
        <w:sz w:val="20"/>
        <w:szCs w:val="20"/>
        <w:lang w:val="ro-RO"/>
      </w:rPr>
      <w:tab/>
    </w:r>
    <w:r w:rsidR="00F82296" w:rsidRPr="0021625F">
      <w:rPr>
        <w:rFonts w:ascii="Calibri" w:hAnsi="Calibri" w:cs="Calibri"/>
        <w:b/>
        <w:color w:val="000000" w:themeColor="text1"/>
        <w:sz w:val="20"/>
        <w:szCs w:val="20"/>
        <w:lang w:val="ro-RO"/>
      </w:rPr>
      <w:t>{a_localitate}, {a_judet}, {a_adresa}</w:t>
    </w:r>
  </w:p>
  <w:p w14:paraId="098BA245" w14:textId="760BAE6C" w:rsidR="004A1894" w:rsidRDefault="004A1894" w:rsidP="001B4A97">
    <w:pPr>
      <w:jc w:val="both"/>
      <w:rPr>
        <w:rFonts w:asciiTheme="minorHAnsi" w:hAnsiTheme="minorHAnsi" w:cstheme="minorHAnsi"/>
        <w:b/>
        <w:color w:val="000000" w:themeColor="text1"/>
        <w:sz w:val="20"/>
        <w:szCs w:val="20"/>
        <w:lang w:val="ro-RO"/>
      </w:rPr>
    </w:pPr>
    <w:r>
      <w:rPr>
        <w:rFonts w:asciiTheme="minorHAnsi" w:hAnsiTheme="minorHAnsi" w:cstheme="minorHAnsi"/>
        <w:b/>
        <w:color w:val="000000" w:themeColor="text1"/>
        <w:sz w:val="20"/>
        <w:szCs w:val="20"/>
        <w:lang w:val="ro-RO"/>
      </w:rPr>
      <w:t>CUI:</w:t>
    </w:r>
    <w:r>
      <w:rPr>
        <w:rFonts w:asciiTheme="minorHAnsi" w:hAnsiTheme="minorHAnsi" w:cstheme="minorHAnsi"/>
        <w:b/>
        <w:color w:val="000000" w:themeColor="text1"/>
        <w:sz w:val="20"/>
        <w:szCs w:val="20"/>
        <w:lang w:val="ro-RO"/>
      </w:rPr>
      <w:tab/>
    </w:r>
    <w:r>
      <w:rPr>
        <w:rFonts w:asciiTheme="minorHAnsi" w:hAnsiTheme="minorHAnsi" w:cstheme="minorHAnsi"/>
        <w:b/>
        <w:color w:val="000000" w:themeColor="text1"/>
        <w:sz w:val="20"/>
        <w:szCs w:val="20"/>
        <w:lang w:val="ro-RO"/>
      </w:rPr>
      <w:tab/>
      <w:t>{a_cui}</w:t>
    </w:r>
  </w:p>
  <w:p w14:paraId="187F3579" w14:textId="13CE80A9" w:rsidR="004A1894" w:rsidRDefault="004A189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2F605A"/>
    <w:multiLevelType w:val="multilevel"/>
    <w:tmpl w:val="73C244B4"/>
    <w:lvl w:ilvl="0">
      <w:start w:val="1"/>
      <w:numFmt w:val="bullet"/>
      <w:lvlText w:val="●"/>
      <w:lvlJc w:val="left"/>
      <w:pPr>
        <w:ind w:left="720" w:firstLine="360"/>
      </w:pPr>
      <w:rPr>
        <w:rFonts w:ascii="Verdana" w:eastAsia="Verdana" w:hAnsi="Verdana" w:cs="Verdana"/>
        <w:sz w:val="17"/>
        <w:szCs w:val="17"/>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B2A"/>
    <w:rsid w:val="00006B10"/>
    <w:rsid w:val="00030216"/>
    <w:rsid w:val="0003517A"/>
    <w:rsid w:val="00050E27"/>
    <w:rsid w:val="0006494D"/>
    <w:rsid w:val="00082CC5"/>
    <w:rsid w:val="000B4845"/>
    <w:rsid w:val="000B5799"/>
    <w:rsid w:val="000B5A20"/>
    <w:rsid w:val="000C20B3"/>
    <w:rsid w:val="000D0112"/>
    <w:rsid w:val="000D02F9"/>
    <w:rsid w:val="000E2AC4"/>
    <w:rsid w:val="000E52DD"/>
    <w:rsid w:val="000E72B6"/>
    <w:rsid w:val="000F7E77"/>
    <w:rsid w:val="001004DD"/>
    <w:rsid w:val="00101B8A"/>
    <w:rsid w:val="0011489D"/>
    <w:rsid w:val="00114D72"/>
    <w:rsid w:val="00153C3B"/>
    <w:rsid w:val="00153D10"/>
    <w:rsid w:val="001610EE"/>
    <w:rsid w:val="00173E7E"/>
    <w:rsid w:val="00177CD7"/>
    <w:rsid w:val="00186648"/>
    <w:rsid w:val="001A7510"/>
    <w:rsid w:val="001B1FF4"/>
    <w:rsid w:val="001B4A97"/>
    <w:rsid w:val="001C63ED"/>
    <w:rsid w:val="001D395F"/>
    <w:rsid w:val="002059BC"/>
    <w:rsid w:val="002123FD"/>
    <w:rsid w:val="00215567"/>
    <w:rsid w:val="00247427"/>
    <w:rsid w:val="00267BB4"/>
    <w:rsid w:val="00296839"/>
    <w:rsid w:val="002B4F91"/>
    <w:rsid w:val="002C673E"/>
    <w:rsid w:val="002F5A68"/>
    <w:rsid w:val="003006EB"/>
    <w:rsid w:val="00303A2A"/>
    <w:rsid w:val="00310157"/>
    <w:rsid w:val="00330BF6"/>
    <w:rsid w:val="003935FF"/>
    <w:rsid w:val="003A54F3"/>
    <w:rsid w:val="003B742F"/>
    <w:rsid w:val="003D2FA2"/>
    <w:rsid w:val="003D7A08"/>
    <w:rsid w:val="003F2FA7"/>
    <w:rsid w:val="003F7896"/>
    <w:rsid w:val="0044563B"/>
    <w:rsid w:val="0045040E"/>
    <w:rsid w:val="004548AC"/>
    <w:rsid w:val="0049765D"/>
    <w:rsid w:val="004A1894"/>
    <w:rsid w:val="004D5CF5"/>
    <w:rsid w:val="004E7C09"/>
    <w:rsid w:val="005170E4"/>
    <w:rsid w:val="00521673"/>
    <w:rsid w:val="005847C0"/>
    <w:rsid w:val="005976FA"/>
    <w:rsid w:val="005B20D6"/>
    <w:rsid w:val="005D0994"/>
    <w:rsid w:val="005D3B91"/>
    <w:rsid w:val="005D5EA8"/>
    <w:rsid w:val="00606A90"/>
    <w:rsid w:val="0060716F"/>
    <w:rsid w:val="00617A61"/>
    <w:rsid w:val="00640E67"/>
    <w:rsid w:val="006430EC"/>
    <w:rsid w:val="00664B64"/>
    <w:rsid w:val="00691397"/>
    <w:rsid w:val="006A1289"/>
    <w:rsid w:val="006B3257"/>
    <w:rsid w:val="006C3DAB"/>
    <w:rsid w:val="006F41FD"/>
    <w:rsid w:val="00725FBB"/>
    <w:rsid w:val="007326C9"/>
    <w:rsid w:val="00750CDA"/>
    <w:rsid w:val="00774343"/>
    <w:rsid w:val="00777826"/>
    <w:rsid w:val="007A51D7"/>
    <w:rsid w:val="007B7A78"/>
    <w:rsid w:val="007E1444"/>
    <w:rsid w:val="00801665"/>
    <w:rsid w:val="00825A8C"/>
    <w:rsid w:val="00840BA1"/>
    <w:rsid w:val="00853331"/>
    <w:rsid w:val="008663EF"/>
    <w:rsid w:val="00877B2D"/>
    <w:rsid w:val="0088185C"/>
    <w:rsid w:val="00881C29"/>
    <w:rsid w:val="008A7D0A"/>
    <w:rsid w:val="008C5751"/>
    <w:rsid w:val="008D1C60"/>
    <w:rsid w:val="008D3FC5"/>
    <w:rsid w:val="008F35D8"/>
    <w:rsid w:val="00905993"/>
    <w:rsid w:val="00916107"/>
    <w:rsid w:val="00921662"/>
    <w:rsid w:val="00936684"/>
    <w:rsid w:val="00943319"/>
    <w:rsid w:val="00943961"/>
    <w:rsid w:val="009A16C9"/>
    <w:rsid w:val="009D5A11"/>
    <w:rsid w:val="00A05673"/>
    <w:rsid w:val="00A16298"/>
    <w:rsid w:val="00A32866"/>
    <w:rsid w:val="00A53AC0"/>
    <w:rsid w:val="00AB1F15"/>
    <w:rsid w:val="00AD7D2A"/>
    <w:rsid w:val="00AE3FC0"/>
    <w:rsid w:val="00AE53E0"/>
    <w:rsid w:val="00AF440C"/>
    <w:rsid w:val="00B42E7C"/>
    <w:rsid w:val="00B45B2A"/>
    <w:rsid w:val="00B9040B"/>
    <w:rsid w:val="00BA36FC"/>
    <w:rsid w:val="00BA4FE1"/>
    <w:rsid w:val="00BA55E5"/>
    <w:rsid w:val="00BB3CAB"/>
    <w:rsid w:val="00BD2C1A"/>
    <w:rsid w:val="00BD45A9"/>
    <w:rsid w:val="00BE2D2D"/>
    <w:rsid w:val="00BF0435"/>
    <w:rsid w:val="00BF67CA"/>
    <w:rsid w:val="00BF7AC0"/>
    <w:rsid w:val="00C0175D"/>
    <w:rsid w:val="00C33EF9"/>
    <w:rsid w:val="00C83DA4"/>
    <w:rsid w:val="00CB448B"/>
    <w:rsid w:val="00CC1762"/>
    <w:rsid w:val="00CE269E"/>
    <w:rsid w:val="00D5090B"/>
    <w:rsid w:val="00D71DFE"/>
    <w:rsid w:val="00D74CB6"/>
    <w:rsid w:val="00D77FED"/>
    <w:rsid w:val="00D91F0E"/>
    <w:rsid w:val="00DB0679"/>
    <w:rsid w:val="00DB14E0"/>
    <w:rsid w:val="00DD7568"/>
    <w:rsid w:val="00DF3763"/>
    <w:rsid w:val="00DF6EBC"/>
    <w:rsid w:val="00E25E0F"/>
    <w:rsid w:val="00E36FF8"/>
    <w:rsid w:val="00E4767C"/>
    <w:rsid w:val="00E73031"/>
    <w:rsid w:val="00E8324D"/>
    <w:rsid w:val="00EB281E"/>
    <w:rsid w:val="00EC14FA"/>
    <w:rsid w:val="00ED6466"/>
    <w:rsid w:val="00F004AA"/>
    <w:rsid w:val="00F05E40"/>
    <w:rsid w:val="00F15778"/>
    <w:rsid w:val="00F25694"/>
    <w:rsid w:val="00F37454"/>
    <w:rsid w:val="00F53463"/>
    <w:rsid w:val="00F70B4F"/>
    <w:rsid w:val="00F75BF8"/>
    <w:rsid w:val="00F82296"/>
    <w:rsid w:val="00FC2EE5"/>
    <w:rsid w:val="00FF0E46"/>
    <w:rsid w:val="00FF4019"/>
  </w:rsids>
  <m:mathPr>
    <m:mathFont m:val="Cambria Math"/>
    <m:brkBin m:val="before"/>
    <m:brkBinSub m:val="--"/>
    <m:smallFrac m:val="0"/>
    <m:dispDef/>
    <m:lMargin m:val="0"/>
    <m:rMargin m:val="0"/>
    <m:defJc m:val="centerGroup"/>
    <m:wrapIndent m:val="1440"/>
    <m:intLim m:val="subSup"/>
    <m:naryLim m:val="undOvr"/>
  </m:mathPr>
  <w:themeFontLang w:val="en-GB" w:bidi="b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5F11A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GB" w:eastAsia="en-GB" w:bidi="bn-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825A8C"/>
    <w:pPr>
      <w:tabs>
        <w:tab w:val="center" w:pos="4680"/>
        <w:tab w:val="right" w:pos="9360"/>
      </w:tabs>
    </w:pPr>
    <w:rPr>
      <w:szCs w:val="28"/>
    </w:rPr>
  </w:style>
  <w:style w:type="character" w:customStyle="1" w:styleId="HeaderChar">
    <w:name w:val="Header Char"/>
    <w:basedOn w:val="DefaultParagraphFont"/>
    <w:link w:val="Header"/>
    <w:uiPriority w:val="99"/>
    <w:rsid w:val="00825A8C"/>
    <w:rPr>
      <w:szCs w:val="28"/>
    </w:rPr>
  </w:style>
  <w:style w:type="paragraph" w:styleId="Footer">
    <w:name w:val="footer"/>
    <w:basedOn w:val="Normal"/>
    <w:link w:val="FooterChar"/>
    <w:uiPriority w:val="99"/>
    <w:unhideWhenUsed/>
    <w:rsid w:val="00825A8C"/>
    <w:pPr>
      <w:tabs>
        <w:tab w:val="center" w:pos="4680"/>
        <w:tab w:val="right" w:pos="9360"/>
      </w:tabs>
    </w:pPr>
    <w:rPr>
      <w:szCs w:val="28"/>
    </w:rPr>
  </w:style>
  <w:style w:type="character" w:customStyle="1" w:styleId="FooterChar">
    <w:name w:val="Footer Char"/>
    <w:basedOn w:val="DefaultParagraphFont"/>
    <w:link w:val="Footer"/>
    <w:uiPriority w:val="99"/>
    <w:rsid w:val="00825A8C"/>
    <w:rPr>
      <w:szCs w:val="28"/>
    </w:rPr>
  </w:style>
  <w:style w:type="paragraph" w:styleId="FootnoteText">
    <w:name w:val="footnote text"/>
    <w:basedOn w:val="Normal"/>
    <w:link w:val="FootnoteTextChar"/>
    <w:uiPriority w:val="99"/>
    <w:semiHidden/>
    <w:unhideWhenUsed/>
    <w:rsid w:val="000E52DD"/>
    <w:rPr>
      <w:sz w:val="20"/>
      <w:szCs w:val="25"/>
    </w:rPr>
  </w:style>
  <w:style w:type="character" w:customStyle="1" w:styleId="FootnoteTextChar">
    <w:name w:val="Footnote Text Char"/>
    <w:basedOn w:val="DefaultParagraphFont"/>
    <w:link w:val="FootnoteText"/>
    <w:uiPriority w:val="99"/>
    <w:semiHidden/>
    <w:rsid w:val="000E52DD"/>
    <w:rPr>
      <w:sz w:val="20"/>
      <w:szCs w:val="25"/>
    </w:rPr>
  </w:style>
  <w:style w:type="character" w:styleId="FootnoteReference">
    <w:name w:val="footnote reference"/>
    <w:basedOn w:val="DefaultParagraphFont"/>
    <w:uiPriority w:val="99"/>
    <w:semiHidden/>
    <w:unhideWhenUsed/>
    <w:rsid w:val="000E52DD"/>
    <w:rPr>
      <w:vertAlign w:val="superscript"/>
    </w:rPr>
  </w:style>
  <w:style w:type="character" w:styleId="Strong">
    <w:name w:val="Strong"/>
    <w:basedOn w:val="DefaultParagraphFont"/>
    <w:uiPriority w:val="22"/>
    <w:qFormat/>
    <w:rsid w:val="000E52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99982">
      <w:bodyDiv w:val="1"/>
      <w:marLeft w:val="0"/>
      <w:marRight w:val="0"/>
      <w:marTop w:val="0"/>
      <w:marBottom w:val="0"/>
      <w:divBdr>
        <w:top w:val="none" w:sz="0" w:space="0" w:color="auto"/>
        <w:left w:val="none" w:sz="0" w:space="0" w:color="auto"/>
        <w:bottom w:val="none" w:sz="0" w:space="0" w:color="auto"/>
        <w:right w:val="none" w:sz="0" w:space="0" w:color="auto"/>
      </w:divBdr>
    </w:div>
    <w:div w:id="304824239">
      <w:bodyDiv w:val="1"/>
      <w:marLeft w:val="0"/>
      <w:marRight w:val="0"/>
      <w:marTop w:val="0"/>
      <w:marBottom w:val="0"/>
      <w:divBdr>
        <w:top w:val="none" w:sz="0" w:space="0" w:color="auto"/>
        <w:left w:val="none" w:sz="0" w:space="0" w:color="auto"/>
        <w:bottom w:val="none" w:sz="0" w:space="0" w:color="auto"/>
        <w:right w:val="none" w:sz="0" w:space="0" w:color="auto"/>
      </w:divBdr>
    </w:div>
    <w:div w:id="1302275368">
      <w:bodyDiv w:val="1"/>
      <w:marLeft w:val="0"/>
      <w:marRight w:val="0"/>
      <w:marTop w:val="0"/>
      <w:marBottom w:val="0"/>
      <w:divBdr>
        <w:top w:val="none" w:sz="0" w:space="0" w:color="auto"/>
        <w:left w:val="none" w:sz="0" w:space="0" w:color="auto"/>
        <w:bottom w:val="none" w:sz="0" w:space="0" w:color="auto"/>
        <w:right w:val="none" w:sz="0" w:space="0" w:color="auto"/>
      </w:divBdr>
    </w:div>
    <w:div w:id="1875343039">
      <w:bodyDiv w:val="1"/>
      <w:marLeft w:val="0"/>
      <w:marRight w:val="0"/>
      <w:marTop w:val="0"/>
      <w:marBottom w:val="0"/>
      <w:divBdr>
        <w:top w:val="none" w:sz="0" w:space="0" w:color="auto"/>
        <w:left w:val="none" w:sz="0" w:space="0" w:color="auto"/>
        <w:bottom w:val="none" w:sz="0" w:space="0" w:color="auto"/>
        <w:right w:val="none" w:sz="0" w:space="0" w:color="auto"/>
      </w:divBdr>
    </w:div>
    <w:div w:id="1909459733">
      <w:bodyDiv w:val="1"/>
      <w:marLeft w:val="0"/>
      <w:marRight w:val="0"/>
      <w:marTop w:val="0"/>
      <w:marBottom w:val="0"/>
      <w:divBdr>
        <w:top w:val="none" w:sz="0" w:space="0" w:color="auto"/>
        <w:left w:val="none" w:sz="0" w:space="0" w:color="auto"/>
        <w:bottom w:val="none" w:sz="0" w:space="0" w:color="auto"/>
        <w:right w:val="none" w:sz="0" w:space="0" w:color="auto"/>
      </w:divBdr>
    </w:div>
    <w:div w:id="1924098855">
      <w:bodyDiv w:val="1"/>
      <w:marLeft w:val="0"/>
      <w:marRight w:val="0"/>
      <w:marTop w:val="0"/>
      <w:marBottom w:val="0"/>
      <w:divBdr>
        <w:top w:val="none" w:sz="0" w:space="0" w:color="auto"/>
        <w:left w:val="none" w:sz="0" w:space="0" w:color="auto"/>
        <w:bottom w:val="none" w:sz="0" w:space="0" w:color="auto"/>
        <w:right w:val="none" w:sz="0" w:space="0" w:color="auto"/>
      </w:divBdr>
    </w:div>
    <w:div w:id="2003850986">
      <w:bodyDiv w:val="1"/>
      <w:marLeft w:val="0"/>
      <w:marRight w:val="0"/>
      <w:marTop w:val="0"/>
      <w:marBottom w:val="0"/>
      <w:divBdr>
        <w:top w:val="none" w:sz="0" w:space="0" w:color="auto"/>
        <w:left w:val="none" w:sz="0" w:space="0" w:color="auto"/>
        <w:bottom w:val="none" w:sz="0" w:space="0" w:color="auto"/>
        <w:right w:val="none" w:sz="0" w:space="0" w:color="auto"/>
      </w:divBdr>
      <w:divsChild>
        <w:div w:id="435241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8492C-6F05-404A-AAB5-B9B7914EC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1292</Words>
  <Characters>7370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dc:creator>
  <cp:lastModifiedBy>Euro Smart DPO</cp:lastModifiedBy>
  <cp:revision>4</cp:revision>
  <cp:lastPrinted>2022-01-27T22:17:00Z</cp:lastPrinted>
  <dcterms:created xsi:type="dcterms:W3CDTF">2025-11-05T11:26:00Z</dcterms:created>
  <dcterms:modified xsi:type="dcterms:W3CDTF">2025-12-18T12:22:00Z</dcterms:modified>
</cp:coreProperties>
</file>